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F815D3" w14:textId="77777777" w:rsidR="00CD7193" w:rsidRPr="000566CC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566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7E69FE84" w14:textId="77777777" w:rsidR="00CD7193" w:rsidRPr="000566CC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566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учреждение высшего образования  </w:t>
      </w:r>
    </w:p>
    <w:p w14:paraId="4355F701" w14:textId="77777777" w:rsidR="00CD7193" w:rsidRPr="000566CC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3F1AE50" w14:textId="77777777" w:rsidR="00CD7193" w:rsidRPr="000566CC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566C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79B921CE" w14:textId="77777777" w:rsidR="00CD7193" w:rsidRPr="000566CC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566C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Российской Федерации»</w:t>
      </w:r>
    </w:p>
    <w:p w14:paraId="4E52C782" w14:textId="77777777" w:rsidR="00CD7193" w:rsidRPr="000566CC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566C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58BCA0D0" w14:textId="77777777" w:rsidR="00CD7193" w:rsidRPr="000566CC" w:rsidRDefault="00CD7193" w:rsidP="00CD7193">
      <w:pPr>
        <w:suppressAutoHyphens/>
        <w:spacing w:after="0" w:line="240" w:lineRule="auto"/>
        <w:ind w:left="-567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57723C8E" w14:textId="77777777" w:rsidR="00CD7193" w:rsidRPr="000566CC" w:rsidRDefault="00CD7193" w:rsidP="00CD7193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566C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Уральский филиал Финуниверситета</w:t>
      </w:r>
    </w:p>
    <w:p w14:paraId="5489EA21" w14:textId="77777777" w:rsidR="00CD7193" w:rsidRPr="000566CC" w:rsidRDefault="00CD7193" w:rsidP="00CD7193">
      <w:pPr>
        <w:tabs>
          <w:tab w:val="left" w:pos="2160"/>
        </w:tabs>
        <w:suppressAutoHyphens/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9E7C5F6" w14:textId="77777777" w:rsidR="00CD7193" w:rsidRPr="000566CC" w:rsidRDefault="00CD7193" w:rsidP="00CD7193">
      <w:pPr>
        <w:suppressAutoHyphens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566CC">
        <w:rPr>
          <w:rFonts w:ascii="Times New Roman" w:eastAsia="Calibri" w:hAnsi="Times New Roman" w:cs="Times New Roman"/>
          <w:noProof/>
          <w:lang w:eastAsia="ru-RU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78FD2003" wp14:editId="21C21398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68E19ADF" w14:textId="1D003263" w:rsidR="009A1AFE" w:rsidRDefault="009A1AFE" w:rsidP="00CD7193">
                            <w:pPr>
                              <w:pStyle w:val="affa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B99C294" wp14:editId="44CA6D99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1FF4B88" w14:textId="77777777" w:rsidR="009A1AFE" w:rsidRDefault="009A1AFE" w:rsidP="00CD7193">
                            <w:pPr>
                              <w:pStyle w:val="affa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2A01772D" w14:textId="77777777" w:rsidR="009A1AFE" w:rsidRPr="005C2E95" w:rsidRDefault="009A1AFE" w:rsidP="00CD7193">
                            <w:pPr>
                              <w:pStyle w:val="affa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1545B9DD" w14:textId="77777777" w:rsidR="009A1AFE" w:rsidRDefault="009A1AFE" w:rsidP="00CD7193">
                            <w:pPr>
                              <w:pStyle w:val="affa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D2003" id="Фигура1" o:spid="_x0000_s1026" style="position:absolute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SJ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" o:allowincell="f" stroked="f" strokeweight="0">
                <v:path arrowok="t"/>
                <v:textbox>
                  <w:txbxContent>
                    <w:p w14:paraId="68E19ADF" w14:textId="1D003263" w:rsidR="009A1AFE" w:rsidRDefault="009A1AFE" w:rsidP="00CD7193">
                      <w:pPr>
                        <w:pStyle w:val="affa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B99C294" wp14:editId="44CA6D99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8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31FF4B88" w14:textId="77777777" w:rsidR="009A1AFE" w:rsidRDefault="009A1AFE" w:rsidP="00CD7193">
                      <w:pPr>
                        <w:pStyle w:val="affa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2A01772D" w14:textId="77777777" w:rsidR="009A1AFE" w:rsidRPr="005C2E95" w:rsidRDefault="009A1AFE" w:rsidP="00CD7193">
                      <w:pPr>
                        <w:pStyle w:val="affa"/>
                        <w:spacing w:after="12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1545B9DD" w14:textId="77777777" w:rsidR="009A1AFE" w:rsidRDefault="009A1AFE" w:rsidP="00CD7193">
                      <w:pPr>
                        <w:pStyle w:val="affa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5BA23D44" w14:textId="77777777" w:rsidR="00CD7193" w:rsidRPr="000566CC" w:rsidRDefault="00CD7193" w:rsidP="00CD7193">
      <w:p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153DCE" w14:textId="77777777" w:rsidR="00CD7193" w:rsidRPr="000566CC" w:rsidRDefault="00CD7193" w:rsidP="00CD719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F0FB74" w14:textId="77777777" w:rsidR="00CD7193" w:rsidRPr="000566CC" w:rsidRDefault="00CD7193" w:rsidP="00CD719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6EB4F1C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46A0F8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C99FBA0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A56DF14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1B8AD5A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DF1A2E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FC314C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EFC219A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9A1E77D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33A7861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5291681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5110AE" w14:textId="77777777" w:rsidR="00CD7193" w:rsidRPr="000566CC" w:rsidRDefault="00CD7193" w:rsidP="00CD719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4F9B76F" w14:textId="77777777" w:rsidR="00CD7193" w:rsidRPr="000566CC" w:rsidRDefault="00CD7193" w:rsidP="00CD7193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AFED719" w14:textId="77777777" w:rsidR="00CD7193" w:rsidRPr="000566CC" w:rsidRDefault="00CD7193" w:rsidP="00CD7193">
      <w:pPr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ФОНД ОЦЕНОЧНЫХ СРЕДСТВ</w:t>
      </w:r>
    </w:p>
    <w:p w14:paraId="3D8E8F48" w14:textId="77777777" w:rsidR="00CD7193" w:rsidRPr="000566CC" w:rsidRDefault="00CD7193" w:rsidP="00CD7193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учебной дисциплине</w:t>
      </w:r>
    </w:p>
    <w:p w14:paraId="211B95A6" w14:textId="6C4305EA" w:rsidR="00CD7193" w:rsidRPr="000566CC" w:rsidRDefault="00582BE1" w:rsidP="00CD7193">
      <w:pPr>
        <w:tabs>
          <w:tab w:val="left" w:pos="2205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ОП.10</w:t>
      </w:r>
      <w:r w:rsidR="00CD7193" w:rsidRPr="000566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37F21" w:rsidRPr="000566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Безопасность жизнедеятельности</w:t>
      </w:r>
    </w:p>
    <w:p w14:paraId="3A48C8A3" w14:textId="3535CE95" w:rsidR="00CD7193" w:rsidRPr="000566CC" w:rsidRDefault="00CD7193" w:rsidP="00CD7193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566CC">
        <w:rPr>
          <w:rFonts w:ascii="Times New Roman" w:eastAsia="Times New Roman" w:hAnsi="Times New Roman" w:cs="Times New Roman"/>
          <w:sz w:val="28"/>
          <w:szCs w:val="28"/>
        </w:rPr>
        <w:t>по специальности 38.02.01 Экономика и бухгалтерский учет (по отраслям)</w:t>
      </w:r>
    </w:p>
    <w:p w14:paraId="1545EC0F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67DC2EF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11AC093E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0FEB4EC4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139745E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43218B6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0EABA70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37FF16A2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50140451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2AF66B7F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14:paraId="4A86B955" w14:textId="77777777" w:rsidR="00CD7193" w:rsidRPr="000566CC" w:rsidRDefault="00CD7193" w:rsidP="00CD7193">
      <w:pPr>
        <w:tabs>
          <w:tab w:val="left" w:pos="1995"/>
          <w:tab w:val="center" w:pos="4960"/>
          <w:tab w:val="left" w:pos="756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Челябинск – 2024 г.</w:t>
      </w: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2D80D5AF" w14:textId="77777777" w:rsidR="00CD7193" w:rsidRPr="000566CC" w:rsidRDefault="00CD7193" w:rsidP="00CD7193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42927251" w14:textId="518F83C0" w:rsidR="00CD7193" w:rsidRPr="000566CC" w:rsidRDefault="00CD7193" w:rsidP="00CD7193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Фонд оценочных средств по учебной дисциплине разработан на основе </w:t>
      </w:r>
      <w:r w:rsidR="004D7267"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едерального государственного образовательного стандарта среднего профессионального образования по специальности </w:t>
      </w:r>
      <w:r w:rsidRPr="000566CC">
        <w:rPr>
          <w:rFonts w:ascii="Times New Roman" w:eastAsia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14:paraId="07385BCE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righ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826A12A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018BFF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6470E7" w14:textId="149D9A1E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</w:t>
      </w:r>
      <w:r w:rsidRPr="000566CC">
        <w:rPr>
          <w:rFonts w:ascii="Times New Roman" w:eastAsia="Calibri" w:hAnsi="Times New Roman" w:cs="Times New Roman"/>
          <w:color w:val="2C2D2E"/>
          <w:sz w:val="23"/>
          <w:szCs w:val="23"/>
          <w:shd w:val="clear" w:color="auto" w:fill="FFFFFF"/>
          <w:lang w:eastAsia="ru-RU"/>
        </w:rPr>
        <w:t xml:space="preserve"> </w:t>
      </w: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Ковшов Игорь Валентинович, </w:t>
      </w:r>
      <w:r w:rsidR="00915C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к.и.н., </w:t>
      </w:r>
      <w:r w:rsidR="0051090E"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преподаватель</w:t>
      </w:r>
    </w:p>
    <w:p w14:paraId="2B4C41C2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838246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298640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1048C1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22C3BF33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8ACC04" w14:textId="5D3BF56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от «2</w:t>
      </w:r>
      <w:r w:rsidR="00A61B63"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января 2024 г. №1</w:t>
      </w:r>
    </w:p>
    <w:p w14:paraId="49C180AE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727B24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EAC516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78887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5D6AF9" w14:textId="77777777" w:rsidR="00CD7193" w:rsidRPr="000566CC" w:rsidRDefault="00CD7193" w:rsidP="00CD7193">
      <w:pPr>
        <w:widowControl w:val="0"/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предметной (цикловой) комиссии</w:t>
      </w:r>
    </w:p>
    <w:p w14:paraId="14DDBAAF" w14:textId="5E8AF9C7" w:rsidR="00CD7193" w:rsidRPr="000566CC" w:rsidRDefault="00CD7193" w:rsidP="00CD719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гуманитарных и общеобразовательных дисциплин </w:t>
      </w:r>
      <w:r w:rsidRPr="000566CC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2D76757A" wp14:editId="34859932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B3244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324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566C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Ковшов</w:t>
      </w:r>
    </w:p>
    <w:p w14:paraId="194F9874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985B8E" w14:textId="77777777" w:rsidR="00CD7193" w:rsidRPr="000566CC" w:rsidRDefault="00CD7193" w:rsidP="00CD7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0B8A5D" w14:textId="77777777" w:rsidR="00BD2199" w:rsidRPr="000566CC" w:rsidRDefault="00BD2199" w:rsidP="00BD21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C80E9E" w14:textId="77777777" w:rsidR="00BD2199" w:rsidRPr="000566CC" w:rsidRDefault="00BD2199" w:rsidP="00BD21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E5A57B" w14:textId="77777777" w:rsidR="00BD2199" w:rsidRPr="000566CC" w:rsidRDefault="00BD2199" w:rsidP="00BD21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AC9ED1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5558CF9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0DE628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6433AC3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C322774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B205419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2471D72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D417A80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4056369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DC35DA1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EBC2F4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1A2DFD6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1F0EBCA3" w14:textId="77777777" w:rsidR="00C21A81" w:rsidRPr="000566CC" w:rsidRDefault="00C21A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290F52" w14:textId="77777777" w:rsidR="00C21A81" w:rsidRPr="000566CC" w:rsidRDefault="00C21A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CBAEA5C" w14:textId="77777777" w:rsidR="00C21A81" w:rsidRPr="000566CC" w:rsidRDefault="00C21A8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071DC5F" w14:textId="77777777" w:rsidR="0002295B" w:rsidRPr="000566CC" w:rsidRDefault="0002295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A462F1F" w14:textId="090A309C" w:rsidR="00BD2199" w:rsidRPr="000566CC" w:rsidRDefault="00BD21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566CC">
        <w:rPr>
          <w:rFonts w:ascii="Times New Roman" w:eastAsia="Times New Roman" w:hAnsi="Times New Roman" w:cs="Times New Roman"/>
          <w:sz w:val="20"/>
          <w:szCs w:val="20"/>
          <w:lang w:eastAsia="ru-RU"/>
        </w:rPr>
        <w:br w:type="page"/>
      </w:r>
    </w:p>
    <w:p w14:paraId="457E9741" w14:textId="77777777" w:rsidR="00037F21" w:rsidRPr="000566CC" w:rsidRDefault="00037F21" w:rsidP="00037F21">
      <w:pPr>
        <w:pStyle w:val="afc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Паспорт фонда оценочных средств</w:t>
      </w:r>
    </w:p>
    <w:p w14:paraId="247D7CCB" w14:textId="6CE037EF" w:rsidR="00037F21" w:rsidRPr="000566CC" w:rsidRDefault="00037F21" w:rsidP="00037F21">
      <w:pPr>
        <w:pStyle w:val="afc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дисциплине </w:t>
      </w:r>
      <w:r w:rsidR="00582B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</w:t>
      </w:r>
      <w:r w:rsidR="00915C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82BE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Pr="00056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Безопасность жизнедеятельности</w:t>
      </w:r>
    </w:p>
    <w:p w14:paraId="7D294BF6" w14:textId="60F933C2" w:rsidR="00037F21" w:rsidRPr="000566CC" w:rsidRDefault="00037F21" w:rsidP="00037F2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специальности </w:t>
      </w:r>
      <w:r w:rsidRPr="000566CC">
        <w:rPr>
          <w:rFonts w:ascii="Times New Roman" w:eastAsia="Times New Roman" w:hAnsi="Times New Roman" w:cs="Times New Roman"/>
          <w:b/>
          <w:sz w:val="24"/>
          <w:szCs w:val="24"/>
        </w:rPr>
        <w:t>38.02.01 Экономика и бухгалтерский учет (по отраслям)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0"/>
        <w:gridCol w:w="2126"/>
        <w:gridCol w:w="2268"/>
        <w:gridCol w:w="1698"/>
        <w:gridCol w:w="1518"/>
      </w:tblGrid>
      <w:tr w:rsidR="003D4AE8" w:rsidRPr="000566CC" w14:paraId="25AA7A11" w14:textId="77777777" w:rsidTr="003D4AE8">
        <w:trPr>
          <w:trHeight w:val="345"/>
          <w:tblHeader/>
        </w:trPr>
        <w:tc>
          <w:tcPr>
            <w:tcW w:w="1990" w:type="dxa"/>
            <w:vMerge w:val="restar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1A8952" w14:textId="77777777" w:rsidR="003D4AE8" w:rsidRPr="000566CC" w:rsidRDefault="003D4AE8" w:rsidP="0003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обучения (умения, знания)</w:t>
            </w:r>
          </w:p>
        </w:tc>
        <w:tc>
          <w:tcPr>
            <w:tcW w:w="2126" w:type="dxa"/>
            <w:vMerge w:val="restar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12F73E" w14:textId="12635553" w:rsidR="003D4AE8" w:rsidRPr="000566CC" w:rsidRDefault="008750CC" w:rsidP="008750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Общие </w:t>
            </w:r>
            <w:r w:rsidR="003D4AE8" w:rsidRPr="000566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компетенции</w:t>
            </w:r>
          </w:p>
        </w:tc>
        <w:tc>
          <w:tcPr>
            <w:tcW w:w="2268" w:type="dxa"/>
            <w:vMerge w:val="restart"/>
            <w:vAlign w:val="center"/>
          </w:tcPr>
          <w:p w14:paraId="3EAB2595" w14:textId="04F7942C" w:rsidR="003D4AE8" w:rsidRPr="000566CC" w:rsidRDefault="003D4AE8" w:rsidP="003D4A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Наименование, раздела, темы</w:t>
            </w:r>
          </w:p>
        </w:tc>
        <w:tc>
          <w:tcPr>
            <w:tcW w:w="3216" w:type="dxa"/>
            <w:gridSpan w:val="2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43378B4" w14:textId="345BBE95" w:rsidR="003D4AE8" w:rsidRPr="000566CC" w:rsidRDefault="003D4AE8" w:rsidP="0003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3D4AE8" w:rsidRPr="000566CC" w14:paraId="05F09C36" w14:textId="77777777" w:rsidTr="003D4AE8">
        <w:trPr>
          <w:trHeight w:val="624"/>
          <w:tblHeader/>
        </w:trPr>
        <w:tc>
          <w:tcPr>
            <w:tcW w:w="1990" w:type="dxa"/>
            <w:vMerge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07D67953" w14:textId="77777777" w:rsidR="003D4AE8" w:rsidRPr="000566CC" w:rsidRDefault="003D4AE8" w:rsidP="0003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9F91A0D" w14:textId="77777777" w:rsidR="003D4AE8" w:rsidRPr="000566CC" w:rsidRDefault="003D4AE8" w:rsidP="0003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8D70796" w14:textId="77777777" w:rsidR="003D4AE8" w:rsidRPr="000566CC" w:rsidRDefault="003D4AE8" w:rsidP="0003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</w:tcPr>
          <w:p w14:paraId="2E7CF545" w14:textId="46CD9B99" w:rsidR="003D4AE8" w:rsidRPr="000566CC" w:rsidRDefault="003D4AE8" w:rsidP="0003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1518" w:type="dxa"/>
          </w:tcPr>
          <w:p w14:paraId="746947B3" w14:textId="1F0312A9" w:rsidR="003D4AE8" w:rsidRPr="000566CC" w:rsidRDefault="003D4AE8" w:rsidP="00037F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</w:tr>
      <w:tr w:rsidR="003D4AE8" w:rsidRPr="000566CC" w14:paraId="3F124E1A" w14:textId="77777777" w:rsidTr="009F3089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819AE80" w14:textId="77777777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2126" w:type="dxa"/>
            <w:vMerge w:val="restart"/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3DD10025" w14:textId="77777777" w:rsidR="00AC7ACC" w:rsidRPr="000566CC" w:rsidRDefault="00AC7ACC" w:rsidP="00AC7ACC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01</w:t>
            </w:r>
          </w:p>
          <w:p w14:paraId="15FF5493" w14:textId="77777777" w:rsidR="00AC7ACC" w:rsidRPr="000566CC" w:rsidRDefault="00AC7ACC" w:rsidP="00AC7ACC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14:paraId="722FDEF3" w14:textId="105754F9" w:rsidR="000F3BD7" w:rsidRPr="000566CC" w:rsidRDefault="000F3BD7" w:rsidP="00AC7ACC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03</w:t>
            </w:r>
          </w:p>
          <w:p w14:paraId="7F5C49AA" w14:textId="77777777" w:rsidR="00AC7ACC" w:rsidRPr="000566CC" w:rsidRDefault="00AC7ACC" w:rsidP="00AC7ACC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04</w:t>
            </w:r>
          </w:p>
          <w:p w14:paraId="657C09CD" w14:textId="6B23983D" w:rsidR="000F3BD7" w:rsidRPr="000566CC" w:rsidRDefault="000F3BD7" w:rsidP="00AC7ACC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05</w:t>
            </w:r>
          </w:p>
          <w:p w14:paraId="1282FCCA" w14:textId="77777777" w:rsidR="00AC7ACC" w:rsidRPr="000566CC" w:rsidRDefault="00AC7ACC" w:rsidP="00AC7ACC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06</w:t>
            </w:r>
          </w:p>
          <w:p w14:paraId="462898F0" w14:textId="77777777" w:rsidR="00AC7ACC" w:rsidRPr="000566CC" w:rsidRDefault="00AC7ACC" w:rsidP="00AC7ACC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07</w:t>
            </w:r>
          </w:p>
          <w:p w14:paraId="1E801AF0" w14:textId="77777777" w:rsidR="00AC7ACC" w:rsidRPr="000566CC" w:rsidRDefault="00AC7ACC" w:rsidP="00AC7ACC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08</w:t>
            </w:r>
          </w:p>
          <w:p w14:paraId="2C48338D" w14:textId="2749422E" w:rsidR="003D4AE8" w:rsidRPr="000566CC" w:rsidRDefault="00E7557C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14:paraId="1A484C75" w14:textId="77777777" w:rsidR="003D4AE8" w:rsidRPr="000566CC" w:rsidRDefault="003D4AE8" w:rsidP="00AC7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Чрезвычайные ситуации природного и техногенного характера</w:t>
            </w:r>
          </w:p>
          <w:p w14:paraId="17AD070C" w14:textId="77777777" w:rsidR="003D4AE8" w:rsidRPr="000566CC" w:rsidRDefault="003D4AE8" w:rsidP="00AC7A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Классификация ЧС</w:t>
            </w:r>
          </w:p>
          <w:p w14:paraId="6E60FD51" w14:textId="07AE0691" w:rsidR="003D4AE8" w:rsidRPr="000566CC" w:rsidRDefault="003D4AE8" w:rsidP="00AC7A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1.2.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Пожары, взрывы, аварии</w:t>
            </w:r>
          </w:p>
        </w:tc>
        <w:tc>
          <w:tcPr>
            <w:tcW w:w="1698" w:type="dxa"/>
            <w:vMerge w:val="restart"/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68EE73E6" w14:textId="638FA5AD" w:rsidR="003D4AE8" w:rsidRPr="000566CC" w:rsidRDefault="003D4AE8" w:rsidP="003D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  <w:vMerge w:val="restart"/>
          </w:tcPr>
          <w:p w14:paraId="1EE129EE" w14:textId="35EE83F0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</w:tr>
      <w:tr w:rsidR="003D4AE8" w:rsidRPr="000566CC" w14:paraId="3D111E41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4B0F97" w14:textId="77777777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оценивать опасные и вредные факторы среды;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6A1ED06" w14:textId="77777777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50C7DF6" w14:textId="30F8B2BA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D0EB880" w14:textId="08CB8FEB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Merge/>
          </w:tcPr>
          <w:p w14:paraId="28C8DE9E" w14:textId="26E9FD21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4AE8" w:rsidRPr="000566CC" w14:paraId="300D5D31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C268B2" w14:textId="77777777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применять средства индивидуальной и коллективной защиты;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13760A3" w14:textId="77777777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BA82DFD" w14:textId="7BAB1577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831D3E" w14:textId="02A41516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350586B3" w14:textId="40926CE5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</w:t>
            </w:r>
          </w:p>
        </w:tc>
      </w:tr>
      <w:tr w:rsidR="003D4AE8" w:rsidRPr="000566CC" w14:paraId="0DBA36A2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BBCE451" w14:textId="77777777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оказывать первую помощь пострадавшим.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8F9DC9" w14:textId="77777777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D2EF11D" w14:textId="091A328F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A52838" w14:textId="5EC29681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2304E462" w14:textId="6A14B83D" w:rsidR="003D4AE8" w:rsidRPr="000566CC" w:rsidRDefault="003D4AE8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</w:t>
            </w:r>
          </w:p>
        </w:tc>
      </w:tr>
      <w:tr w:rsidR="009F3089" w:rsidRPr="000566CC" w14:paraId="246BD0D3" w14:textId="77777777" w:rsidTr="009F3089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BCE8CB7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2126" w:type="dxa"/>
            <w:vMerge w:val="restart"/>
            <w:tcMar>
              <w:top w:w="150" w:type="dxa"/>
              <w:left w:w="240" w:type="dxa"/>
              <w:bottom w:w="150" w:type="dxa"/>
              <w:right w:w="240" w:type="dxa"/>
            </w:tcMar>
            <w:hideMark/>
          </w:tcPr>
          <w:p w14:paraId="7EAE24B3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01</w:t>
            </w:r>
          </w:p>
          <w:p w14:paraId="79C2D505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14:paraId="42731388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03</w:t>
            </w:r>
          </w:p>
          <w:p w14:paraId="53C125D7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04</w:t>
            </w:r>
          </w:p>
          <w:p w14:paraId="33D5965A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05</w:t>
            </w:r>
          </w:p>
          <w:p w14:paraId="23F5CE18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06</w:t>
            </w:r>
          </w:p>
          <w:p w14:paraId="27F02891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07</w:t>
            </w:r>
          </w:p>
          <w:p w14:paraId="4350FED8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08</w:t>
            </w:r>
          </w:p>
          <w:p w14:paraId="7DF9143B" w14:textId="07B039B7" w:rsidR="009F3089" w:rsidRPr="000566CC" w:rsidRDefault="00E7557C" w:rsidP="000F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14:paraId="3D9D7BE4" w14:textId="77777777" w:rsidR="009F3089" w:rsidRPr="000566CC" w:rsidRDefault="009F3089" w:rsidP="009F3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1.3.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Оповещение и действия населения в ЧС</w:t>
            </w:r>
          </w:p>
          <w:p w14:paraId="4509CCD5" w14:textId="77777777" w:rsidR="009F3089" w:rsidRPr="000566CC" w:rsidRDefault="009F3089" w:rsidP="009F3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DA6B683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производственной безопасности</w:t>
            </w: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403E9C3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FB4B3E0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Опасные и вредные производственные факторы</w:t>
            </w:r>
          </w:p>
          <w:p w14:paraId="452BA446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26594FB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Организация охраны труда</w:t>
            </w:r>
          </w:p>
          <w:p w14:paraId="3649E161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FB98A19" w14:textId="7E113DA4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Средства защиты на производстве</w:t>
            </w:r>
          </w:p>
        </w:tc>
        <w:tc>
          <w:tcPr>
            <w:tcW w:w="1698" w:type="dxa"/>
            <w:vMerge w:val="restar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78A0DC6" w14:textId="4A38DE72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  <w:vMerge w:val="restart"/>
          </w:tcPr>
          <w:p w14:paraId="663F45F6" w14:textId="7BF3989B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к дифференцированному зачету</w:t>
            </w:r>
          </w:p>
        </w:tc>
      </w:tr>
      <w:tr w:rsidR="009F3089" w:rsidRPr="000566CC" w14:paraId="4B24282F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36FC0D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принципы обеспечения безопасности населения;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7070E9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F4E4D4E" w14:textId="45D2A8AB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BA893F4" w14:textId="2BF3B40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Merge/>
          </w:tcPr>
          <w:p w14:paraId="4D40D47A" w14:textId="7FB7F690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089" w:rsidRPr="000566CC" w14:paraId="7583534E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266113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правовые основы безопасности жизнедеятельности;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66F31C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D0F6F8F" w14:textId="4683D63D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48977E0" w14:textId="5FE3AEF1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68C8AC35" w14:textId="3CBB34A9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</w:t>
            </w:r>
          </w:p>
        </w:tc>
      </w:tr>
      <w:tr w:rsidR="009F3089" w:rsidRPr="000566CC" w14:paraId="16D3502E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A1FC04F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правила оказания первой помощи.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2182F9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EED4618" w14:textId="63E7887C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AA4FFF" w14:textId="5E81A1C4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37CB8C54" w14:textId="2E27D67D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ситуационных задач</w:t>
            </w:r>
          </w:p>
        </w:tc>
      </w:tr>
    </w:tbl>
    <w:p w14:paraId="0DBC9D7C" w14:textId="77777777" w:rsidR="009F3089" w:rsidRPr="000566CC" w:rsidRDefault="009F3089">
      <w:r w:rsidRPr="000566CC">
        <w:br w:type="page"/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90"/>
        <w:gridCol w:w="2126"/>
        <w:gridCol w:w="2268"/>
        <w:gridCol w:w="1698"/>
        <w:gridCol w:w="1518"/>
      </w:tblGrid>
      <w:tr w:rsidR="009F3089" w:rsidRPr="000566CC" w14:paraId="1848AD5A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3B7AA23" w14:textId="4B5818CF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Уметь:</w:t>
            </w:r>
          </w:p>
        </w:tc>
        <w:tc>
          <w:tcPr>
            <w:tcW w:w="2126" w:type="dxa"/>
            <w:vMerge w:val="restar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D5AAA5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01</w:t>
            </w:r>
          </w:p>
          <w:p w14:paraId="69007134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14:paraId="5103BBFE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03</w:t>
            </w:r>
          </w:p>
          <w:p w14:paraId="174FF2E4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04</w:t>
            </w:r>
          </w:p>
          <w:p w14:paraId="7125D2B7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05</w:t>
            </w:r>
          </w:p>
          <w:p w14:paraId="5311B808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06</w:t>
            </w:r>
          </w:p>
          <w:p w14:paraId="69CDE6FE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07</w:t>
            </w:r>
          </w:p>
          <w:p w14:paraId="1B23812E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08</w:t>
            </w:r>
          </w:p>
          <w:p w14:paraId="7806C7BE" w14:textId="171894F5" w:rsidR="009F3089" w:rsidRPr="000566CC" w:rsidRDefault="00E7557C" w:rsidP="000F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14:paraId="73FB31E9" w14:textId="0B6DD898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729CBB8" w14:textId="3EEA1FED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597929E2" w14:textId="6FDA6545" w:rsidR="009F3089" w:rsidRPr="000566CC" w:rsidRDefault="009F3089" w:rsidP="009F3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781F78A1" w14:textId="77777777" w:rsidTr="003D4AE8">
        <w:trPr>
          <w:trHeight w:val="20"/>
        </w:trPr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72F1EE7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анализировать условия труда на рабочем месте;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C14927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B8C8803" w14:textId="48DEB22A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2030B8" w14:textId="38DB1CE4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04F9A444" w14:textId="3A7CD254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9F3089" w:rsidRPr="000566CC" w14:paraId="62876E84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A63A499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использовать нормативные документы по охране труда;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AE76B3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D90F3BC" w14:textId="6666B8E3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0C60D5" w14:textId="54C8E18E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58EBA0DF" w14:textId="3981F820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662FEDF8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0A7A030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проводить инструктаж по технике безопасности.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9B909EF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635B358" w14:textId="2973FA8B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BEEE05" w14:textId="727F166D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59BDECBD" w14:textId="108C5274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529D47AD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7C91EBB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2126" w:type="dxa"/>
            <w:vMerge w:val="restar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BC9D9E3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01</w:t>
            </w:r>
          </w:p>
          <w:p w14:paraId="29B88C58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14:paraId="27ECCC42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03</w:t>
            </w:r>
          </w:p>
          <w:p w14:paraId="4264D3F9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04</w:t>
            </w:r>
          </w:p>
          <w:p w14:paraId="3124C2B0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05</w:t>
            </w:r>
          </w:p>
          <w:p w14:paraId="6A4D9B7F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06</w:t>
            </w:r>
          </w:p>
          <w:p w14:paraId="3E5354DE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07</w:t>
            </w:r>
          </w:p>
          <w:p w14:paraId="1DEB9A8C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08</w:t>
            </w:r>
          </w:p>
          <w:p w14:paraId="59ACCB64" w14:textId="0495BF6A" w:rsidR="009F3089" w:rsidRPr="000566CC" w:rsidRDefault="00E7557C" w:rsidP="000F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</w:tcPr>
          <w:p w14:paraId="7CA80CD6" w14:textId="77777777" w:rsidR="009F3089" w:rsidRPr="000566CC" w:rsidRDefault="009F3089" w:rsidP="003D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Основы производственной безопасности</w:t>
            </w: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39289728" w14:textId="77777777" w:rsidR="009F3089" w:rsidRPr="000566CC" w:rsidRDefault="009F3089" w:rsidP="003D4AE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2.1.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Опасные и вредные производственные факторы</w:t>
            </w:r>
          </w:p>
          <w:p w14:paraId="653BB3E5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2.2.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Организация охраны труда</w:t>
            </w:r>
          </w:p>
          <w:p w14:paraId="24C5F5AC" w14:textId="3E71344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2.3.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Средства защиты на производстве</w:t>
            </w:r>
          </w:p>
        </w:tc>
        <w:tc>
          <w:tcPr>
            <w:tcW w:w="1698" w:type="dxa"/>
            <w:vMerge w:val="restar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503A4E7" w14:textId="62956AB5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  <w:vMerge w:val="restart"/>
          </w:tcPr>
          <w:p w14:paraId="07DA0923" w14:textId="192B9512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67E5F2AC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6D38805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виды инструктажей;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160F4B" w14:textId="46CCF4EA" w:rsidR="009F3089" w:rsidRPr="000566CC" w:rsidRDefault="009F3089" w:rsidP="003D4A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277F29D" w14:textId="592D47CE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55843D" w14:textId="596E95DC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  <w:vMerge/>
          </w:tcPr>
          <w:p w14:paraId="1CBF09C1" w14:textId="19FAD758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089" w:rsidRPr="000566CC" w14:paraId="3011051A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9BAE36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порядок расследования несчастных случаев;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E7745E1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62C4B33" w14:textId="33FDE284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0C090BE" w14:textId="0624BE34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567DB837" w14:textId="00FDE0BD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 работа</w:t>
            </w:r>
          </w:p>
        </w:tc>
      </w:tr>
      <w:tr w:rsidR="009F3089" w:rsidRPr="000566CC" w14:paraId="71566BD8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FD783C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требования к организации рабочих мест.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1FA5BB4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EFEBE74" w14:textId="5FB60812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C9CF44A" w14:textId="20894C6E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1C5483F1" w14:textId="4E45D51A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2A2D0BEB" w14:textId="77777777" w:rsidTr="009F3089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743F9F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2126" w:type="dxa"/>
            <w:vMerge w:val="restar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E26DA9F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01</w:t>
            </w:r>
          </w:p>
          <w:p w14:paraId="639DF481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14:paraId="3DB9E4B0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03</w:t>
            </w:r>
          </w:p>
          <w:p w14:paraId="1F86F607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04</w:t>
            </w:r>
          </w:p>
          <w:p w14:paraId="179925F7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05</w:t>
            </w:r>
          </w:p>
          <w:p w14:paraId="695229C7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06</w:t>
            </w:r>
          </w:p>
          <w:p w14:paraId="1019A837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07</w:t>
            </w:r>
          </w:p>
          <w:p w14:paraId="4356EF31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08</w:t>
            </w:r>
          </w:p>
          <w:p w14:paraId="55B97DDE" w14:textId="58744DCF" w:rsidR="009F3089" w:rsidRPr="000566CC" w:rsidRDefault="00E7557C" w:rsidP="000F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14:paraId="34C86CCF" w14:textId="17F2612F" w:rsidR="009F3089" w:rsidRPr="000566CC" w:rsidRDefault="009F3089" w:rsidP="009F3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Пожарная безопасность</w:t>
            </w:r>
          </w:p>
          <w:p w14:paraId="18406249" w14:textId="77777777" w:rsidR="009F3089" w:rsidRPr="000566CC" w:rsidRDefault="009F3089" w:rsidP="009F30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3.1.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Классификация пожаров</w:t>
            </w:r>
          </w:p>
          <w:p w14:paraId="79073F57" w14:textId="77777777" w:rsidR="009F3089" w:rsidRPr="000566CC" w:rsidRDefault="009F3089" w:rsidP="009F3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3.2.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План эвакуации</w:t>
            </w:r>
          </w:p>
          <w:p w14:paraId="6071DB3A" w14:textId="2615EEFC" w:rsidR="009F3089" w:rsidRPr="000566CC" w:rsidRDefault="009F3089" w:rsidP="009F30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3.3.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Системы противопожарной защиты</w:t>
            </w: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1E95F3" w14:textId="536FD9EB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" w:type="dxa"/>
          </w:tcPr>
          <w:p w14:paraId="586B5F1F" w14:textId="15DD42E9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3089" w:rsidRPr="000566CC" w14:paraId="0A923BF9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2F002E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применять нормативы по пожарной безопасности;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2694F7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508297C" w14:textId="4F3AA7B3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2DA0AB" w14:textId="6D8F9F46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4F79B143" w14:textId="39DE2941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579AE71E" w14:textId="77777777" w:rsidTr="009F3089">
        <w:trPr>
          <w:trHeight w:val="790"/>
        </w:trPr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1370C3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пользоваться первичными средствами пожаротушения;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D9B03F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00B439B" w14:textId="118C7F75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D4B3EB2" w14:textId="616D0B70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5AB11C63" w14:textId="2F5CB0AA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197A4898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A14BFA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эвакуироваться из зоны пожара.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ECAD1C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4C58CE6" w14:textId="6DC94D84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B9C53E" w14:textId="6047ADBB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0DD0AC9A" w14:textId="38E0C729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 работа</w:t>
            </w:r>
          </w:p>
        </w:tc>
      </w:tr>
      <w:tr w:rsidR="009F3089" w:rsidRPr="000566CC" w14:paraId="037A30D6" w14:textId="77777777" w:rsidTr="003D4AE8">
        <w:trPr>
          <w:trHeight w:val="475"/>
        </w:trPr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33FAEFD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28C321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A5C694D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FD28AB3" w14:textId="0A4200A6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2B1FF156" w14:textId="211FA949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 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ситуационных задач</w:t>
            </w:r>
          </w:p>
        </w:tc>
      </w:tr>
      <w:tr w:rsidR="009F3089" w:rsidRPr="000566CC" w14:paraId="48145B46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1B024E3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– классы пожаров;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D83D335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0275AC6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54A81AF" w14:textId="65CA35C0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365DD07F" w14:textId="197CF2B9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5CE2C0BE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FFE5CAD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правила использования огнетушителей;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C36474A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E58B3B7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959D80B" w14:textId="64D939BF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06C20913" w14:textId="6B16EA08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18CD7AE0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20924A0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порядок действий при пожаре.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3CEBB4F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3932A60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CF48D7C" w14:textId="7A66B62D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6CE498F9" w14:textId="00566D5C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 работа</w:t>
            </w:r>
          </w:p>
        </w:tc>
      </w:tr>
      <w:tr w:rsidR="009F3089" w:rsidRPr="000566CC" w14:paraId="0CFE560D" w14:textId="77777777" w:rsidTr="009F3089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EFA4F1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Уметь:</w:t>
            </w:r>
          </w:p>
        </w:tc>
        <w:tc>
          <w:tcPr>
            <w:tcW w:w="2126" w:type="dxa"/>
            <w:vMerge w:val="restar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D5B971B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01</w:t>
            </w:r>
          </w:p>
          <w:p w14:paraId="6DC0C8AA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02</w:t>
            </w:r>
          </w:p>
          <w:p w14:paraId="17DF044B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03</w:t>
            </w:r>
          </w:p>
          <w:p w14:paraId="61B45F53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04</w:t>
            </w:r>
          </w:p>
          <w:p w14:paraId="5FB9E830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05</w:t>
            </w:r>
          </w:p>
          <w:p w14:paraId="7A0D6EFF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06</w:t>
            </w:r>
          </w:p>
          <w:p w14:paraId="70682C9D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Calibri" w:eastAsia="Calibri" w:hAnsi="Calibri" w:cs="Calibri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07</w:t>
            </w:r>
          </w:p>
          <w:p w14:paraId="6784662A" w14:textId="77777777" w:rsidR="000F3BD7" w:rsidRPr="000566CC" w:rsidRDefault="000F3BD7" w:rsidP="000F3BD7">
            <w:pPr>
              <w:widowControl w:val="0"/>
              <w:spacing w:after="160" w:line="259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0566CC">
              <w:rPr>
                <w:rFonts w:ascii="Times New Roman" w:eastAsia="Calibri" w:hAnsi="Times New Roman" w:cs="Times New Roman"/>
                <w:lang w:eastAsia="ru-RU"/>
              </w:rPr>
              <w:t>ОК 08</w:t>
            </w:r>
          </w:p>
          <w:p w14:paraId="0D97628F" w14:textId="409DC52B" w:rsidR="009F3089" w:rsidRPr="000566CC" w:rsidRDefault="00E7557C" w:rsidP="000F3BD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vMerge w:val="restart"/>
            <w:vAlign w:val="center"/>
          </w:tcPr>
          <w:p w14:paraId="1EB25AD6" w14:textId="77777777" w:rsidR="009F3089" w:rsidRPr="000566CC" w:rsidRDefault="009F3089" w:rsidP="009F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Первая помощь</w:t>
            </w:r>
          </w:p>
          <w:p w14:paraId="06BB36EA" w14:textId="77777777" w:rsidR="009F3089" w:rsidRPr="000566CC" w:rsidRDefault="009F3089" w:rsidP="009F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38C549" w14:textId="07208C83" w:rsidR="009F3089" w:rsidRPr="000566CC" w:rsidRDefault="009F3089" w:rsidP="009F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4.1.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Первая помощь при кровотечениях</w:t>
            </w:r>
          </w:p>
          <w:p w14:paraId="573660C2" w14:textId="77777777" w:rsidR="009F3089" w:rsidRPr="000566CC" w:rsidRDefault="009F3089" w:rsidP="009F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1414BDA" w14:textId="77777777" w:rsidR="009F3089" w:rsidRPr="000566CC" w:rsidRDefault="009F3089" w:rsidP="009F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4.2.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Первая помощь при переломах</w:t>
            </w:r>
          </w:p>
          <w:p w14:paraId="5C2AE3B1" w14:textId="77777777" w:rsidR="009F3089" w:rsidRPr="000566CC" w:rsidRDefault="009F3089" w:rsidP="009F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605A31" w14:textId="208E4524" w:rsidR="009F3089" w:rsidRPr="000566CC" w:rsidRDefault="009F3089" w:rsidP="009F30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4.3.</w:t>
            </w: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Сердечно-легочная реанимация</w:t>
            </w: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3ACB37D" w14:textId="479A569C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136E63FB" w14:textId="49FF58A3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9F3089" w:rsidRPr="000566CC" w14:paraId="0BF49680" w14:textId="77777777" w:rsidTr="009F3089">
        <w:trPr>
          <w:trHeight w:val="1582"/>
        </w:trPr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437D73D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оказывать первую помощь при травмах, кровотечениях, отравлениях;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D490093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52F8CCF0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4A7D0D5" w14:textId="1733C428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25035585" w14:textId="37F8F67E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9F3089" w:rsidRPr="000566CC" w14:paraId="50CEDB55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13E7568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проводить сердечно-легочную реанимацию;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42AE682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42599C00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CD9C6E4" w14:textId="029F35D5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59B00579" w14:textId="30E0DF8E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9F3089" w:rsidRPr="000566CC" w14:paraId="675C11B6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AC126B2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использовать аптечку первой помощи.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EF633D5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7B5EBD3B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2F62EC" w14:textId="658B5926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72F2CAD4" w14:textId="2DE7F46D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задание</w:t>
            </w:r>
          </w:p>
        </w:tc>
      </w:tr>
      <w:tr w:rsidR="009F3089" w:rsidRPr="000566CC" w14:paraId="6FE461B3" w14:textId="77777777" w:rsidTr="009F3089">
        <w:trPr>
          <w:trHeight w:val="541"/>
        </w:trPr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206622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Знать: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FAF939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0214F407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37D581" w14:textId="4A11021B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6B066883" w14:textId="098A9696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2345E79E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784F076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алгоритм оказания первой помощи;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209B004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22011006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B2586E" w14:textId="706E0A01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2CF738AC" w14:textId="4882ACC4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31D585B6" w14:textId="77777777" w:rsidTr="009F3089">
        <w:trPr>
          <w:trHeight w:val="119"/>
        </w:trPr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BD356AA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состав аптечки;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5B08F6E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63CD7186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7B1001" w14:textId="411808D3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4921D42C" w14:textId="52175EFE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  <w:tr w:rsidR="009F3089" w:rsidRPr="000566CC" w14:paraId="5F9A6582" w14:textId="77777777" w:rsidTr="003D4AE8">
        <w:tc>
          <w:tcPr>
            <w:tcW w:w="199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7755E8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признаки жизнеспособности пострадавшего.</w:t>
            </w:r>
          </w:p>
        </w:tc>
        <w:tc>
          <w:tcPr>
            <w:tcW w:w="2126" w:type="dxa"/>
            <w:vMerge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827875C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14:paraId="32EC1A8E" w14:textId="777777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80CBB5" w14:textId="73839785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518" w:type="dxa"/>
          </w:tcPr>
          <w:p w14:paraId="1B13BF30" w14:textId="1A58D177" w:rsidR="009F3089" w:rsidRPr="000566CC" w:rsidRDefault="009F3089" w:rsidP="00037F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ситуационных задач</w:t>
            </w:r>
          </w:p>
        </w:tc>
      </w:tr>
    </w:tbl>
    <w:p w14:paraId="372D91C0" w14:textId="77777777" w:rsidR="009F3089" w:rsidRPr="000566CC" w:rsidRDefault="009F3089" w:rsidP="00EB1D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0566CC">
        <w:rPr>
          <w:rFonts w:ascii="Times New Roman" w:eastAsia="Times New Roman" w:hAnsi="Times New Roman" w:cs="Times New Roman"/>
          <w:bCs/>
          <w:lang w:eastAsia="ru-RU"/>
        </w:rPr>
        <w:lastRenderedPageBreak/>
        <w:t>Примечание</w:t>
      </w:r>
    </w:p>
    <w:p w14:paraId="6A3D49BD" w14:textId="77777777" w:rsidR="009F3089" w:rsidRPr="000566CC" w:rsidRDefault="009F3089" w:rsidP="00EB1DF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</w:p>
    <w:p w14:paraId="2530A908" w14:textId="77777777" w:rsidR="00123A2A" w:rsidRPr="00123A2A" w:rsidRDefault="00123A2A" w:rsidP="00123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A2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56D15BB7" w14:textId="77777777" w:rsidR="00123A2A" w:rsidRPr="00123A2A" w:rsidRDefault="00123A2A" w:rsidP="00123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A2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38B86415" w14:textId="77777777" w:rsidR="00123A2A" w:rsidRPr="00123A2A" w:rsidRDefault="00123A2A" w:rsidP="00123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A2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14E442FD" w14:textId="77777777" w:rsidR="00123A2A" w:rsidRPr="00123A2A" w:rsidRDefault="00123A2A" w:rsidP="00123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A2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Эффективно взаимодействовать и работать в коллективе и команде.</w:t>
      </w:r>
    </w:p>
    <w:p w14:paraId="13EA90B8" w14:textId="77777777" w:rsidR="00123A2A" w:rsidRPr="00123A2A" w:rsidRDefault="00123A2A" w:rsidP="00123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A2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28BEAE26" w14:textId="77777777" w:rsidR="00123A2A" w:rsidRPr="00123A2A" w:rsidRDefault="00123A2A" w:rsidP="00123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A2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362BB056" w14:textId="77777777" w:rsidR="00123A2A" w:rsidRPr="00123A2A" w:rsidRDefault="00123A2A" w:rsidP="00123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A2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4518A67D" w14:textId="220D421F" w:rsidR="00123A2A" w:rsidRDefault="00123A2A" w:rsidP="00123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3A2A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71AE6518" w14:textId="77777777" w:rsidR="008E4D3B" w:rsidRPr="00123A2A" w:rsidRDefault="008E4D3B" w:rsidP="00123A2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14:paraId="7CA10740" w14:textId="77777777" w:rsidR="009F3089" w:rsidRPr="000566CC" w:rsidRDefault="009F3089" w:rsidP="009F3089">
      <w:pPr>
        <w:numPr>
          <w:ilvl w:val="0"/>
          <w:numId w:val="6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Комплект оценочных средств</w:t>
      </w:r>
    </w:p>
    <w:p w14:paraId="74981CCA" w14:textId="3897E8CD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1. Что из перечисленного является основным признаком чрезвычайной ситуации (ЧС)?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Незначительные материальные потери.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Нарушение нормальных условий жизни и деятельности людей на объекте или территории.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Возникновение незначительных локальных конфликтов.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г) Небольшое повышение уровня загрязнения окружающей среды.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0A956D18" w14:textId="3B060AD4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2. Какой из перечисленных нормативно-правовых актов является основополагающим в области обеспечения безопасности жизнедеятельности в РФ?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Уголовный кодекс РФ.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Федеральный закон "О защите населения и территорий от чрезвычайных ситуаций природного и техногенного характера".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Трудовой кодекс РФ.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г) Кодекс об административных правонарушениях РФ.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2186E100" w14:textId="71DA3803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3. Какой способ защиты является наиболее эффективным в зоне радиоактивного заражения?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Использование ватно-марлевой повязки.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Укрытие в противорадиационном укрытии (ПРУ).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Эвакуация из зоны заражения.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г) Прием йодсодержащих препаратов.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4E728814" w14:textId="5D766623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4. Что означает команда "Внимание всем!", передаваемая сиренами и гудками?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Начало эвакуации.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Необходимость включить радио, телевизор для прослушивания экстренного сообщения.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Возникновение пожара.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г) Отбой тревоги.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68633A38" w14:textId="4ADAB25E" w:rsidR="009A1AFE" w:rsidRPr="000566CC" w:rsidRDefault="009A1AFE" w:rsidP="008750CC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5. Какова последовательность действий при оказании первой помощи при обмороке?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Уложить пострадавшего, приподнять ноги, обеспечить приток свежего воздуха.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Посадить пострадавшего, наклонив голову вперед.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Немедленно начать непрямой массаж сердца.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г) Дать понюхать нашатырный спирт, а затем похлопать по щекам.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  <w:r w:rsidR="008E4D3B">
        <w:rPr>
          <w:rFonts w:ascii="Times New Roman" w:eastAsia="Times New Roman" w:hAnsi="Times New Roman" w:cs="Times New Roman"/>
          <w:lang w:eastAsia="ru-RU"/>
        </w:rPr>
        <w:pict w14:anchorId="7EB95A43">
          <v:rect id="_x0000_i1025" style="width:0;height:.75pt" o:hralign="center" o:hrstd="t" o:hrnoshade="t" o:hr="t" fillcolor="#0f1115" stroked="f"/>
        </w:pict>
      </w:r>
    </w:p>
    <w:p w14:paraId="1B2C3989" w14:textId="13B12010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 xml:space="preserve">6. Какие из перечисленных факторов относятся к поражающим факторам ядерного взрыва? 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Ударная волна.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Электромагнитный импульс.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Сильный ветер.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г) Световое излучение.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0AA8017B" w14:textId="6B4B70FC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7. Какие средства индивидуальной защиты (СИЗ) относятся к средствам защиты органов дыхания (СИЗОД)?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 xml:space="preserve"> 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Противогаз.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Защитный костюм Л-1.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Респиратор.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г) Защитные очки.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6A4D94D0" w14:textId="326F081F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 xml:space="preserve">8. Какие из перечисленных действий необходимо выполнить при обнаружении пожара? 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Немедленно покинуть горящее помещение, закрыв за собой дверь.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Позвонить по телефону 01, 101 или 112 и сообщить о пожаре.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Открыть все окна для проветривания.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г) По возможности приступить к тушению пожара первичными средствами.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3D52D431" w14:textId="596BD045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9. Какие вещества запрещено использовать для тушения электроустановок под напряжением?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 xml:space="preserve"> 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Углекислотный огнетушитель.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Порошковый огнетушитель.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Воду.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г) Воздушно-пенную пену.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2DA33378" w14:textId="1C71BB8D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 xml:space="preserve">10. Какие из перечисленных мероприятий относятся к профилактике производственного травматизма? 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Регулярный инструктаж по технике безопасности.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Использование СИЗ.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Своевременное проведение медицинских осмотров.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г) Выплата материальной помощи.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42CC51EC" w14:textId="364523B7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11. Что такое дегазация?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  <w:r w:rsidR="000A6214" w:rsidRPr="000566CC">
        <w:rPr>
          <w:rFonts w:ascii="Times New Roman" w:eastAsia="Times New Roman" w:hAnsi="Times New Roman" w:cs="Times New Roman"/>
          <w:bCs/>
          <w:color w:val="0F1115"/>
          <w:lang w:eastAsia="ru-RU"/>
        </w:rPr>
        <w:t>Ответ:_____________________________________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 </w:t>
      </w:r>
    </w:p>
    <w:p w14:paraId="336FAFE3" w14:textId="3833FDAD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12. Назовите основной поражающий фактор наводнения.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  <w:r w:rsidR="000A6214" w:rsidRPr="000566CC">
        <w:rPr>
          <w:rFonts w:ascii="Times New Roman" w:eastAsia="Times New Roman" w:hAnsi="Times New Roman" w:cs="Times New Roman"/>
          <w:bCs/>
          <w:color w:val="0F1115"/>
          <w:lang w:eastAsia="ru-RU"/>
        </w:rPr>
        <w:t>О</w:t>
      </w:r>
      <w:r w:rsidRPr="000566CC">
        <w:rPr>
          <w:rFonts w:ascii="Times New Roman" w:eastAsia="Times New Roman" w:hAnsi="Times New Roman" w:cs="Times New Roman"/>
          <w:bCs/>
          <w:color w:val="0F1115"/>
          <w:lang w:eastAsia="ru-RU"/>
        </w:rPr>
        <w:t>твет: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 </w:t>
      </w:r>
      <w:r w:rsidR="000A6214" w:rsidRPr="000566CC">
        <w:rPr>
          <w:rFonts w:ascii="Times New Roman" w:eastAsia="Times New Roman" w:hAnsi="Times New Roman" w:cs="Times New Roman"/>
          <w:color w:val="0F1115"/>
          <w:lang w:eastAsia="ru-RU"/>
        </w:rPr>
        <w:t>_________________________</w:t>
      </w:r>
    </w:p>
    <w:p w14:paraId="5EBB798B" w14:textId="51A6B8E9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13. Что входит в состав аптечки индивидуальной (АИ-2), кроме йода и бинтов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  <w:r w:rsidR="003C619A" w:rsidRPr="000566CC">
        <w:rPr>
          <w:rFonts w:ascii="Times New Roman" w:eastAsia="Times New Roman" w:hAnsi="Times New Roman" w:cs="Times New Roman"/>
          <w:bCs/>
          <w:color w:val="0F1115"/>
          <w:lang w:eastAsia="ru-RU"/>
        </w:rPr>
        <w:t>О</w:t>
      </w:r>
      <w:r w:rsidRPr="000566CC">
        <w:rPr>
          <w:rFonts w:ascii="Times New Roman" w:eastAsia="Times New Roman" w:hAnsi="Times New Roman" w:cs="Times New Roman"/>
          <w:bCs/>
          <w:color w:val="0F1115"/>
          <w:lang w:eastAsia="ru-RU"/>
        </w:rPr>
        <w:t>твет:</w:t>
      </w:r>
      <w:r w:rsidR="003C619A" w:rsidRPr="000566CC">
        <w:rPr>
          <w:rFonts w:ascii="Times New Roman" w:eastAsia="Times New Roman" w:hAnsi="Times New Roman" w:cs="Times New Roman"/>
          <w:color w:val="0F1115"/>
          <w:lang w:eastAsia="ru-RU"/>
        </w:rPr>
        <w:t xml:space="preserve"> _____________________________________</w:t>
      </w:r>
    </w:p>
    <w:p w14:paraId="166FD86E" w14:textId="77777777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14. Установите правильную последовательность действий при спасении человека, провалившегося под лед:</w:t>
      </w:r>
    </w:p>
    <w:p w14:paraId="5BCEBBF7" w14:textId="77777777" w:rsidR="009A1AFE" w:rsidRPr="000566CC" w:rsidRDefault="009A1AFE" w:rsidP="009A1AF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Бросить пострадавшему веревку, шарф, доску.</w:t>
      </w:r>
    </w:p>
    <w:p w14:paraId="250DE1ED" w14:textId="77777777" w:rsidR="009A1AFE" w:rsidRPr="000566CC" w:rsidRDefault="009A1AFE" w:rsidP="009A1AF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Подползти к полынье, широко раскинув руки и ноги.</w:t>
      </w:r>
    </w:p>
    <w:p w14:paraId="20A109DB" w14:textId="77777777" w:rsidR="009A1AFE" w:rsidRPr="000566CC" w:rsidRDefault="009A1AFE" w:rsidP="009A1AF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Осторожно вытащить пострадавшего на лед и вместе с ним ползком выбраться из опасной зоны.</w:t>
      </w:r>
    </w:p>
    <w:p w14:paraId="5D03D858" w14:textId="77777777" w:rsidR="009A1AFE" w:rsidRPr="000566CC" w:rsidRDefault="009A1AFE" w:rsidP="009A1AF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Позвать на помощь и вызвать спасателей.</w:t>
      </w:r>
    </w:p>
    <w:p w14:paraId="778F943D" w14:textId="453999B3" w:rsidR="009A1AFE" w:rsidRPr="000566CC" w:rsidRDefault="009A1AFE" w:rsidP="009A1AFE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Убедиться, что лед достаточно крепкий.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5A36D40E" w14:textId="77777777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15. Установите правильную последовательность оказания первой помощи при артериальном кровотечении:</w:t>
      </w:r>
    </w:p>
    <w:p w14:paraId="04720C82" w14:textId="77777777" w:rsidR="009A1AFE" w:rsidRPr="000566CC" w:rsidRDefault="009A1AFE" w:rsidP="009A1AFE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Наложить давящую повязку.</w:t>
      </w:r>
    </w:p>
    <w:p w14:paraId="26568E87" w14:textId="77777777" w:rsidR="009A1AFE" w:rsidRPr="000566CC" w:rsidRDefault="009A1AFE" w:rsidP="009A1AFE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Наложить стерильную салфетку на рану.</w:t>
      </w:r>
    </w:p>
    <w:p w14:paraId="61A68677" w14:textId="77777777" w:rsidR="009A1AFE" w:rsidRPr="000566CC" w:rsidRDefault="009A1AFE" w:rsidP="009A1AFE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Наложить жгут выше раны.</w:t>
      </w:r>
    </w:p>
    <w:p w14:paraId="4C8170A0" w14:textId="77777777" w:rsidR="009A1AFE" w:rsidRPr="000566CC" w:rsidRDefault="009A1AFE" w:rsidP="009A1AFE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Написать записку с указанием времени наложения жгута.</w:t>
      </w:r>
    </w:p>
    <w:p w14:paraId="1CCA8B76" w14:textId="7D6F09DE" w:rsidR="009A1AFE" w:rsidRPr="000566CC" w:rsidRDefault="009A1AFE" w:rsidP="009A1AFE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Прижать артерию пальцем выше места повреждения.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3F9F1BB4" w14:textId="77777777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16. Соотнесите вид чрезвычайной ситуации (ЧС) с ее классификацией:</w:t>
      </w:r>
    </w:p>
    <w:p w14:paraId="55F68D40" w14:textId="77777777" w:rsidR="009A1AFE" w:rsidRPr="000566CC" w:rsidRDefault="009A1AFE" w:rsidP="009A1AFE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Землетрясение</w:t>
      </w:r>
    </w:p>
    <w:p w14:paraId="6E95A750" w14:textId="77777777" w:rsidR="009A1AFE" w:rsidRPr="000566CC" w:rsidRDefault="009A1AFE" w:rsidP="009A1AFE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Авария на химически опасном объекте</w:t>
      </w:r>
    </w:p>
    <w:p w14:paraId="7E40AACF" w14:textId="77777777" w:rsidR="009A1AFE" w:rsidRPr="000566CC" w:rsidRDefault="009A1AFE" w:rsidP="009A1AFE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Транспортная авария</w:t>
      </w:r>
    </w:p>
    <w:p w14:paraId="11E5C60E" w14:textId="0F7B483F" w:rsidR="009A1AFE" w:rsidRPr="000566CC" w:rsidRDefault="009A1AFE" w:rsidP="009A1AFE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Эпидемия гриппа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Техногенная ЧС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Природная ЧС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Биолого-социальная ЧС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36EBCE7E" w14:textId="77777777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17. Соотнесите знак безопасности по охране труда с его значением:</w:t>
      </w:r>
    </w:p>
    <w:p w14:paraId="0F5D9596" w14:textId="77777777" w:rsidR="009A1AFE" w:rsidRPr="000566CC" w:rsidRDefault="009A1AFE" w:rsidP="009A1AFE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Желтый треугольник с восклицательным знаком</w:t>
      </w:r>
    </w:p>
    <w:p w14:paraId="14405EDB" w14:textId="77777777" w:rsidR="009A1AFE" w:rsidRPr="000566CC" w:rsidRDefault="009A1AFE" w:rsidP="009A1AFE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Красный круг с белым полем и перечеркнутым изображением</w:t>
      </w:r>
    </w:p>
    <w:p w14:paraId="0483B65A" w14:textId="77777777" w:rsidR="009A1AFE" w:rsidRPr="000566CC" w:rsidRDefault="009A1AFE" w:rsidP="009A1AFE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Синий круг с белым изображением</w:t>
      </w:r>
    </w:p>
    <w:p w14:paraId="4BF7566A" w14:textId="2120B96C" w:rsidR="009A1AFE" w:rsidRPr="000566CC" w:rsidRDefault="009A1AFE" w:rsidP="009A1AFE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Зеленый квадрат с белым изображением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Запрещающий знак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Предупреждающий знак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Предписывающий знак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г) Эвакуационный знак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6ABAF16E" w14:textId="77777777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18. Соотнесите тип огнетушителя с классом пожара, для тушения которого он применяется:</w:t>
      </w:r>
    </w:p>
    <w:p w14:paraId="20CCE965" w14:textId="77777777" w:rsidR="009A1AFE" w:rsidRPr="000566CC" w:rsidRDefault="009A1AFE" w:rsidP="009A1AFE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Углекислотный (ОУ)</w:t>
      </w:r>
    </w:p>
    <w:p w14:paraId="702298C3" w14:textId="77777777" w:rsidR="009A1AFE" w:rsidRPr="000566CC" w:rsidRDefault="009A1AFE" w:rsidP="009A1AFE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Порошковый (ОП)</w:t>
      </w:r>
    </w:p>
    <w:p w14:paraId="11D0E4FF" w14:textId="77777777" w:rsidR="003C619A" w:rsidRPr="000566CC" w:rsidRDefault="009A1AFE" w:rsidP="009A1AFE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Водный (ОВ)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Класс А (горение твердых веществ)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Класс В (горение жидких веществ)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Класс Е (горение электроустановок под напряжением)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38906386" w14:textId="77777777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19. Соотнесите отравляющее вещество (ОВ) с его характерным действием:</w:t>
      </w:r>
    </w:p>
    <w:p w14:paraId="1646DB7B" w14:textId="77777777" w:rsidR="009A1AFE" w:rsidRPr="000566CC" w:rsidRDefault="009A1AFE" w:rsidP="009A1AFE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Зарин</w:t>
      </w:r>
    </w:p>
    <w:p w14:paraId="375EC252" w14:textId="77777777" w:rsidR="009A1AFE" w:rsidRPr="000566CC" w:rsidRDefault="009A1AFE" w:rsidP="009A1AFE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Иприт</w:t>
      </w:r>
    </w:p>
    <w:p w14:paraId="495185F3" w14:textId="1A067DA1" w:rsidR="009A1AFE" w:rsidRPr="000566CC" w:rsidRDefault="009A1AFE" w:rsidP="009A1AFE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Синильная кислота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Общеядовитое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Нервно-паралитическое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Кожно-нарывное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Правильный ответ: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 </w:t>
      </w:r>
    </w:p>
    <w:p w14:paraId="578CA407" w14:textId="77777777" w:rsidR="009A1AFE" w:rsidRPr="000566CC" w:rsidRDefault="009A1AFE" w:rsidP="009A1AFE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color w:val="0F1115"/>
          <w:lang w:eastAsia="ru-RU"/>
        </w:rPr>
        <w:t>20. Соотнесите природное явление с рекомендуемыми действиями по защите:</w:t>
      </w:r>
    </w:p>
    <w:p w14:paraId="497D77D6" w14:textId="77777777" w:rsidR="009A1AFE" w:rsidRPr="000566CC" w:rsidRDefault="009A1AFE" w:rsidP="009A1AFE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Ураган, смерч</w:t>
      </w:r>
    </w:p>
    <w:p w14:paraId="6D6B17AB" w14:textId="77777777" w:rsidR="009A1AFE" w:rsidRPr="000566CC" w:rsidRDefault="009A1AFE" w:rsidP="009A1AFE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Землетрясение</w:t>
      </w:r>
    </w:p>
    <w:p w14:paraId="4077ED89" w14:textId="1DE7327E" w:rsidR="009A1AFE" w:rsidRPr="000566CC" w:rsidRDefault="009A1AFE" w:rsidP="009A1AFE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lang w:eastAsia="ru-RU"/>
        </w:rPr>
      </w:pP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t>Сильная гроза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а) Укрыться в подвале, цокольном этаже или встать в дверном проеме внутри здания.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б) Укрыться в канаве, овраге, лечь на дно и плотно прижаться к земле.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  <w:t>в) Отключить электроприборы, не подходить к окнам, избегать использования проводного телефона.</w:t>
      </w:r>
      <w:r w:rsidRPr="000566CC">
        <w:rPr>
          <w:rFonts w:ascii="Times New Roman" w:eastAsia="Times New Roman" w:hAnsi="Times New Roman" w:cs="Times New Roman"/>
          <w:color w:val="0F1115"/>
          <w:lang w:eastAsia="ru-RU"/>
        </w:rPr>
        <w:br/>
      </w:r>
    </w:p>
    <w:p w14:paraId="37C50D53" w14:textId="77777777" w:rsidR="009F3089" w:rsidRPr="000566CC" w:rsidRDefault="009F3089" w:rsidP="009F3089">
      <w:pPr>
        <w:spacing w:after="0" w:line="240" w:lineRule="auto"/>
        <w:ind w:left="72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566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Ключи к оцениванию</w:t>
      </w:r>
    </w:p>
    <w:tbl>
      <w:tblPr>
        <w:tblStyle w:val="2110"/>
        <w:tblW w:w="9294" w:type="dxa"/>
        <w:tblLayout w:type="fixed"/>
        <w:tblLook w:val="04A0" w:firstRow="1" w:lastRow="0" w:firstColumn="1" w:lastColumn="0" w:noHBand="0" w:noVBand="1"/>
      </w:tblPr>
      <w:tblGrid>
        <w:gridCol w:w="568"/>
        <w:gridCol w:w="1554"/>
        <w:gridCol w:w="1564"/>
        <w:gridCol w:w="2405"/>
        <w:gridCol w:w="1247"/>
        <w:gridCol w:w="964"/>
        <w:gridCol w:w="992"/>
      </w:tblGrid>
      <w:tr w:rsidR="009F3089" w:rsidRPr="000566CC" w14:paraId="5B969B5C" w14:textId="77777777" w:rsidTr="00AC7ACC">
        <w:tc>
          <w:tcPr>
            <w:tcW w:w="568" w:type="dxa"/>
          </w:tcPr>
          <w:p w14:paraId="1D9CEDA4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16"/>
                <w:szCs w:val="16"/>
              </w:rPr>
            </w:pPr>
            <w:r w:rsidRPr="000566CC">
              <w:rPr>
                <w:rFonts w:ascii="Times New Roman" w:hAnsi="Times New Roman" w:cs="Times New Roman"/>
                <w:sz w:val="16"/>
                <w:szCs w:val="16"/>
              </w:rPr>
              <w:t>№ задания</w:t>
            </w:r>
          </w:p>
        </w:tc>
        <w:tc>
          <w:tcPr>
            <w:tcW w:w="1554" w:type="dxa"/>
          </w:tcPr>
          <w:p w14:paraId="285560CE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Верный ответ</w:t>
            </w:r>
          </w:p>
        </w:tc>
        <w:tc>
          <w:tcPr>
            <w:tcW w:w="1564" w:type="dxa"/>
          </w:tcPr>
          <w:p w14:paraId="6E6F8976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405" w:type="dxa"/>
          </w:tcPr>
          <w:p w14:paraId="47F970C6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Тип  заданий</w:t>
            </w:r>
          </w:p>
        </w:tc>
        <w:tc>
          <w:tcPr>
            <w:tcW w:w="1247" w:type="dxa"/>
          </w:tcPr>
          <w:p w14:paraId="47682DFA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964" w:type="dxa"/>
          </w:tcPr>
          <w:p w14:paraId="02B8A5B1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992" w:type="dxa"/>
          </w:tcPr>
          <w:p w14:paraId="00B930ED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Время выполнения задания</w:t>
            </w:r>
          </w:p>
        </w:tc>
      </w:tr>
      <w:tr w:rsidR="009F3089" w:rsidRPr="000566CC" w14:paraId="1B7CF316" w14:textId="77777777" w:rsidTr="00AC7ACC">
        <w:tc>
          <w:tcPr>
            <w:tcW w:w="568" w:type="dxa"/>
          </w:tcPr>
          <w:p w14:paraId="3BD31027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4" w:type="dxa"/>
          </w:tcPr>
          <w:p w14:paraId="2B1F78F1" w14:textId="3C3F5E79" w:rsidR="009F3089" w:rsidRPr="000566CC" w:rsidRDefault="009A1AFE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  <w:p w14:paraId="716F880B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EC30DAC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BF06D1A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4B0EDA44" w14:textId="53AEDE68" w:rsidR="009A1AFE" w:rsidRPr="000566CC" w:rsidRDefault="009F3089" w:rsidP="009A1AFE">
            <w:pPr>
              <w:shd w:val="clear" w:color="auto" w:fill="FFFFFF"/>
              <w:spacing w:before="240" w:after="240" w:line="240" w:lineRule="auto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9A1AFE"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выбором одного правильного ответа из четырех предложенных</w:t>
            </w:r>
          </w:p>
          <w:p w14:paraId="519674AE" w14:textId="456EE9DF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14072954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964" w:type="dxa"/>
          </w:tcPr>
          <w:p w14:paraId="71C9477D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51C88DA8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6F8E9C93" w14:textId="03F753AC" w:rsidR="000F3BD7" w:rsidRPr="000566CC" w:rsidRDefault="000F3BD7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03</w:t>
            </w:r>
          </w:p>
          <w:p w14:paraId="15EF3AA1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4E0F2C44" w14:textId="780FFD5C" w:rsidR="000F3BD7" w:rsidRPr="000566CC" w:rsidRDefault="000F3BD7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05</w:t>
            </w:r>
          </w:p>
          <w:p w14:paraId="15A8E8BD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0BF5619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5FAEC4C3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6AF97187" w14:textId="77777777" w:rsidR="00AC7ACC" w:rsidRPr="000566CC" w:rsidRDefault="00AC7ACC" w:rsidP="00AC7ACC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4EBF48ED" w14:textId="32A11F67" w:rsidR="009F3089" w:rsidRPr="000566CC" w:rsidRDefault="001F3176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ОК-</w:t>
            </w:r>
            <w:r w:rsidR="000F3BD7" w:rsidRPr="000566CC">
              <w:rPr>
                <w:rFonts w:ascii="Times New Roman" w:eastAsia="Calibri" w:hAnsi="Times New Roman" w:cs="Times New Roman"/>
              </w:rPr>
              <w:t>09</w:t>
            </w:r>
          </w:p>
          <w:p w14:paraId="1B5D8F01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6F43EA35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5-10 мин</w:t>
            </w:r>
          </w:p>
        </w:tc>
      </w:tr>
      <w:tr w:rsidR="009F3089" w:rsidRPr="000566CC" w14:paraId="2D36C88D" w14:textId="77777777" w:rsidTr="00AC7ACC">
        <w:tc>
          <w:tcPr>
            <w:tcW w:w="568" w:type="dxa"/>
          </w:tcPr>
          <w:p w14:paraId="238641F9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4" w:type="dxa"/>
          </w:tcPr>
          <w:p w14:paraId="1633FB0A" w14:textId="77777777" w:rsidR="009A1AFE" w:rsidRPr="000566CC" w:rsidRDefault="009A1AFE" w:rsidP="009A1AF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  <w:p w14:paraId="709DC306" w14:textId="43E162CB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</w:p>
        </w:tc>
        <w:tc>
          <w:tcPr>
            <w:tcW w:w="1564" w:type="dxa"/>
          </w:tcPr>
          <w:p w14:paraId="6F4FA7A6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DDF8FDA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6E7FE1CB" w14:textId="77777777" w:rsidR="009A1AFE" w:rsidRPr="000566CC" w:rsidRDefault="009A1AFE" w:rsidP="009A1AFE">
            <w:pPr>
              <w:shd w:val="clear" w:color="auto" w:fill="FFFFFF"/>
              <w:spacing w:before="240" w:after="240" w:line="240" w:lineRule="auto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с выбором одного правильного ответа из четырех предложенных</w:t>
            </w:r>
          </w:p>
          <w:p w14:paraId="649E8478" w14:textId="66180E1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</w:p>
        </w:tc>
        <w:tc>
          <w:tcPr>
            <w:tcW w:w="1247" w:type="dxa"/>
          </w:tcPr>
          <w:p w14:paraId="304CED79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123F1ACB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19F39D70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31EB944D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35A513C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18F5AAC4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23A4EE62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0959DC87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Calibri"/>
              </w:rPr>
            </w:pPr>
          </w:p>
        </w:tc>
        <w:tc>
          <w:tcPr>
            <w:tcW w:w="992" w:type="dxa"/>
          </w:tcPr>
          <w:p w14:paraId="576DDFFD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Calibri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27EAB774" w14:textId="77777777" w:rsidTr="00AC7ACC">
        <w:tc>
          <w:tcPr>
            <w:tcW w:w="568" w:type="dxa"/>
          </w:tcPr>
          <w:p w14:paraId="29B88252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4" w:type="dxa"/>
          </w:tcPr>
          <w:p w14:paraId="56808260" w14:textId="77777777" w:rsidR="009A1AFE" w:rsidRPr="000566CC" w:rsidRDefault="009A1AFE" w:rsidP="009A1AF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  <w:p w14:paraId="266C4700" w14:textId="5BA3B27D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2ECA238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6B18024D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3487EC06" w14:textId="77777777" w:rsidR="009A1AFE" w:rsidRPr="000566CC" w:rsidRDefault="009A1AFE" w:rsidP="009A1AFE">
            <w:pPr>
              <w:shd w:val="clear" w:color="auto" w:fill="FFFFFF"/>
              <w:spacing w:before="240" w:after="240" w:line="240" w:lineRule="auto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с выбором одного правильного ответа из четырех предложенных</w:t>
            </w:r>
          </w:p>
          <w:p w14:paraId="131D3A83" w14:textId="1B168ED8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35A74DA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2041B10E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1332221B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05532C3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62D51678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23CBF288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62240553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1AED2AA7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Calibri"/>
              </w:rPr>
            </w:pPr>
          </w:p>
        </w:tc>
        <w:tc>
          <w:tcPr>
            <w:tcW w:w="992" w:type="dxa"/>
          </w:tcPr>
          <w:p w14:paraId="178A18EB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261F6D64" w14:textId="77777777" w:rsidTr="00AC7ACC">
        <w:tc>
          <w:tcPr>
            <w:tcW w:w="568" w:type="dxa"/>
          </w:tcPr>
          <w:p w14:paraId="728CACF0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4" w:type="dxa"/>
          </w:tcPr>
          <w:p w14:paraId="3A792563" w14:textId="77777777" w:rsidR="009A1AFE" w:rsidRPr="000566CC" w:rsidRDefault="009A1AFE" w:rsidP="009A1AFE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</w:p>
          <w:p w14:paraId="19D35E30" w14:textId="22394341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5CD11999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CCFEB55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17D0D3A7" w14:textId="77777777" w:rsidR="009A1AFE" w:rsidRPr="000566CC" w:rsidRDefault="009A1AFE" w:rsidP="009A1AFE">
            <w:pPr>
              <w:shd w:val="clear" w:color="auto" w:fill="FFFFFF"/>
              <w:spacing w:before="240" w:after="240" w:line="240" w:lineRule="auto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с выбором одного правильного ответа из четырех предложенных</w:t>
            </w:r>
          </w:p>
          <w:p w14:paraId="2F83F32C" w14:textId="549C1916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7414A9E9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57C7420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123E2161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7493373D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4EBB176B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7A7E523D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5B25DD5A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56A9B4D0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Calibri"/>
              </w:rPr>
            </w:pPr>
          </w:p>
        </w:tc>
        <w:tc>
          <w:tcPr>
            <w:tcW w:w="992" w:type="dxa"/>
          </w:tcPr>
          <w:p w14:paraId="478A77B6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74B0DD56" w14:textId="77777777" w:rsidTr="00AC7ACC">
        <w:tc>
          <w:tcPr>
            <w:tcW w:w="568" w:type="dxa"/>
          </w:tcPr>
          <w:p w14:paraId="1EB45ADD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4" w:type="dxa"/>
          </w:tcPr>
          <w:p w14:paraId="48F960CE" w14:textId="2179AC87" w:rsidR="009F3089" w:rsidRPr="000566CC" w:rsidRDefault="009A1AFE" w:rsidP="009A1AFE">
            <w:pPr>
              <w:widowControl w:val="0"/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</w:rPr>
              <w:t>а)</w:t>
            </w:r>
          </w:p>
        </w:tc>
        <w:tc>
          <w:tcPr>
            <w:tcW w:w="1564" w:type="dxa"/>
          </w:tcPr>
          <w:p w14:paraId="2203A02C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0246997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34DA92DD" w14:textId="77777777" w:rsidR="009A1AFE" w:rsidRPr="000566CC" w:rsidRDefault="009A1AFE" w:rsidP="009A1AFE">
            <w:pPr>
              <w:shd w:val="clear" w:color="auto" w:fill="FFFFFF"/>
              <w:spacing w:before="240" w:after="240" w:line="240" w:lineRule="auto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с выбором одного правильного ответа из четырех предложенных</w:t>
            </w:r>
          </w:p>
          <w:p w14:paraId="0FF382C7" w14:textId="53DC711D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BECB343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64" w:type="dxa"/>
          </w:tcPr>
          <w:p w14:paraId="12A5BE35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7B7EAB02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4573611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7661B5CE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1D888DFC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1ABBB0A0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2D73A6D2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Calibri"/>
              </w:rPr>
            </w:pPr>
          </w:p>
        </w:tc>
        <w:tc>
          <w:tcPr>
            <w:tcW w:w="992" w:type="dxa"/>
          </w:tcPr>
          <w:p w14:paraId="48D37EB6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5-7 мин</w:t>
            </w:r>
          </w:p>
        </w:tc>
      </w:tr>
      <w:tr w:rsidR="009F3089" w:rsidRPr="000566CC" w14:paraId="3A3CE16D" w14:textId="77777777" w:rsidTr="00AC7ACC">
        <w:tc>
          <w:tcPr>
            <w:tcW w:w="568" w:type="dxa"/>
          </w:tcPr>
          <w:p w14:paraId="4028288C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4" w:type="dxa"/>
          </w:tcPr>
          <w:p w14:paraId="5AF2F9F0" w14:textId="7EB6C9D6" w:rsidR="009F3089" w:rsidRPr="000566CC" w:rsidRDefault="009A1AFE" w:rsidP="009A1AFE">
            <w:pPr>
              <w:widowControl w:val="0"/>
              <w:spacing w:before="240"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bCs/>
                <w:color w:val="0F1115"/>
                <w:lang w:eastAsia="ru-RU"/>
              </w:rPr>
              <w:t>а), б), г</w:t>
            </w:r>
            <w:r w:rsidRPr="000566C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4" w:type="dxa"/>
          </w:tcPr>
          <w:p w14:paraId="366B492D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CE306C8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1B2E7523" w14:textId="0F36047E" w:rsidR="009A1AFE" w:rsidRPr="000566CC" w:rsidRDefault="009F3089" w:rsidP="009A1AFE">
            <w:pPr>
              <w:shd w:val="clear" w:color="auto" w:fill="FFFFFF"/>
              <w:spacing w:before="240" w:after="240" w:line="240" w:lineRule="auto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9A1AFE"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выбором нескольких правильных ответов из четырех предложенных</w:t>
            </w:r>
          </w:p>
          <w:p w14:paraId="3C8812C7" w14:textId="17044DEF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B453A41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39D8A0E9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46A1E78E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4C3D156A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5E6B73C0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5B446A56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6AB03A0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05B042F8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Calibri"/>
              </w:rPr>
            </w:pPr>
          </w:p>
        </w:tc>
        <w:tc>
          <w:tcPr>
            <w:tcW w:w="992" w:type="dxa"/>
          </w:tcPr>
          <w:p w14:paraId="5605DEB0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58C6A0C2" w14:textId="77777777" w:rsidTr="00AC7ACC">
        <w:tc>
          <w:tcPr>
            <w:tcW w:w="568" w:type="dxa"/>
          </w:tcPr>
          <w:p w14:paraId="4CA0E41F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4" w:type="dxa"/>
          </w:tcPr>
          <w:p w14:paraId="535C44B7" w14:textId="73E0F092" w:rsidR="009F3089" w:rsidRPr="000566CC" w:rsidRDefault="009A1AFE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</w:rPr>
              <w:t>а), в)</w:t>
            </w:r>
          </w:p>
        </w:tc>
        <w:tc>
          <w:tcPr>
            <w:tcW w:w="1564" w:type="dxa"/>
          </w:tcPr>
          <w:p w14:paraId="15C4F6F3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0429348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6F054AE7" w14:textId="77777777" w:rsidR="009A1AFE" w:rsidRPr="000566CC" w:rsidRDefault="009A1AFE" w:rsidP="009A1AFE">
            <w:pPr>
              <w:shd w:val="clear" w:color="auto" w:fill="FFFFFF"/>
              <w:spacing w:before="240" w:after="240" w:line="240" w:lineRule="auto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с выбором нескольких правильных ответов из четырех предложенных</w:t>
            </w:r>
          </w:p>
          <w:p w14:paraId="5519042D" w14:textId="177A16DD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3BC21614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1FD5CE0A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684E2820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1966534E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05969E99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7E4EFD17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37504D52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1EB32745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59F64BCB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2C7C9293" w14:textId="77777777" w:rsidTr="00AC7ACC">
        <w:tc>
          <w:tcPr>
            <w:tcW w:w="568" w:type="dxa"/>
          </w:tcPr>
          <w:p w14:paraId="57120F89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554" w:type="dxa"/>
          </w:tcPr>
          <w:p w14:paraId="6AEAEB89" w14:textId="03668F58" w:rsidR="009F3089" w:rsidRPr="000566CC" w:rsidRDefault="009A1AFE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  <w:bCs/>
                <w:color w:val="0F1115"/>
                <w:lang w:eastAsia="ru-RU"/>
              </w:rPr>
              <w:t>а), б), г</w:t>
            </w:r>
            <w:r w:rsidRPr="000566CC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4" w:type="dxa"/>
          </w:tcPr>
          <w:p w14:paraId="515ACEC5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23BB39E7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0BFE361F" w14:textId="77777777" w:rsidR="009A1AFE" w:rsidRPr="000566CC" w:rsidRDefault="009A1AFE" w:rsidP="009A1AFE">
            <w:pPr>
              <w:shd w:val="clear" w:color="auto" w:fill="FFFFFF"/>
              <w:spacing w:before="240" w:after="240" w:line="240" w:lineRule="auto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с выбором нескольких правильных ответов из четырех предложенных</w:t>
            </w:r>
          </w:p>
          <w:p w14:paraId="60A920B1" w14:textId="1095DE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35814F8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752952CB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4D5A3ABE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198C74C0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3C67A88A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6FB99836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3E1146E7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37D9EC5A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3E4D09C5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012C5065" w14:textId="77777777" w:rsidTr="00AC7ACC">
        <w:tc>
          <w:tcPr>
            <w:tcW w:w="568" w:type="dxa"/>
          </w:tcPr>
          <w:p w14:paraId="420FDA3C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4" w:type="dxa"/>
          </w:tcPr>
          <w:p w14:paraId="6FB425EE" w14:textId="03A2E73F" w:rsidR="009F3089" w:rsidRPr="000566CC" w:rsidRDefault="000A6214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</w:rPr>
              <w:t>в), г)</w:t>
            </w:r>
          </w:p>
        </w:tc>
        <w:tc>
          <w:tcPr>
            <w:tcW w:w="1564" w:type="dxa"/>
          </w:tcPr>
          <w:p w14:paraId="6D20154B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2DDC594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18ABD9C4" w14:textId="77777777" w:rsidR="000A6214" w:rsidRPr="000566CC" w:rsidRDefault="000A6214" w:rsidP="000A6214">
            <w:pPr>
              <w:shd w:val="clear" w:color="auto" w:fill="FFFFFF"/>
              <w:spacing w:before="240" w:after="240" w:line="240" w:lineRule="auto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с выбором нескольких правильных ответов из четырех предложенных</w:t>
            </w:r>
          </w:p>
          <w:p w14:paraId="10F15E77" w14:textId="1B8E1330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7" w:type="dxa"/>
          </w:tcPr>
          <w:p w14:paraId="16C1A858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1E63E96C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79FEA993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39BC6856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0BFB6F81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47F16D8C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14046ADB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0884029E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4B651D92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75B044F3" w14:textId="77777777" w:rsidTr="00AC7ACC">
        <w:tc>
          <w:tcPr>
            <w:tcW w:w="568" w:type="dxa"/>
          </w:tcPr>
          <w:p w14:paraId="1C14EAD1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4" w:type="dxa"/>
          </w:tcPr>
          <w:p w14:paraId="69810946" w14:textId="66DA24A0" w:rsidR="009F3089" w:rsidRPr="000566CC" w:rsidRDefault="000A6214" w:rsidP="000A62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  <w:bCs/>
              </w:rPr>
              <w:t>а), б),в)</w:t>
            </w:r>
            <w:r w:rsidR="009F3089" w:rsidRPr="000566CC">
              <w:rPr>
                <w:rFonts w:ascii="Times New Roman" w:hAnsi="Times New Roman" w:cs="Times New Roman"/>
                <w:bCs/>
              </w:rPr>
              <w:t xml:space="preserve"> </w:t>
            </w:r>
          </w:p>
        </w:tc>
        <w:tc>
          <w:tcPr>
            <w:tcW w:w="1564" w:type="dxa"/>
          </w:tcPr>
          <w:p w14:paraId="164DB45C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3E0CFB33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2821316C" w14:textId="77777777" w:rsidR="000A6214" w:rsidRPr="000566CC" w:rsidRDefault="000A6214" w:rsidP="000A6214">
            <w:pPr>
              <w:shd w:val="clear" w:color="auto" w:fill="FFFFFF"/>
              <w:spacing w:before="240" w:after="240" w:line="240" w:lineRule="auto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с выбором нескольких правильных ответов из четырех предложенных</w:t>
            </w:r>
          </w:p>
          <w:p w14:paraId="130D9BD6" w14:textId="59BC0B1B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C201F16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5E1501EA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66F75389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394C8D54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03</w:t>
            </w:r>
          </w:p>
          <w:p w14:paraId="48D6B232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6F7F0A78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05</w:t>
            </w:r>
          </w:p>
          <w:p w14:paraId="77C1836B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55DB9A61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64BE547A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74BBB2F8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5FCDCE73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ОК-09</w:t>
            </w:r>
          </w:p>
          <w:p w14:paraId="56B00FD9" w14:textId="7984288F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3B5CE454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2F913BAF" w14:textId="77777777" w:rsidTr="00AC7ACC">
        <w:tc>
          <w:tcPr>
            <w:tcW w:w="568" w:type="dxa"/>
          </w:tcPr>
          <w:p w14:paraId="065227B3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54" w:type="dxa"/>
          </w:tcPr>
          <w:p w14:paraId="18C9B69A" w14:textId="060C75A3" w:rsidR="009F3089" w:rsidRPr="000566CC" w:rsidRDefault="000A6214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  <w:color w:val="0F1115"/>
                <w:lang w:eastAsia="ru-RU"/>
              </w:rPr>
              <w:t>Удаление или нейтрализация отравляющих веществ (ОВ) с зараженных поверхностей, объектов и средств защиты.</w:t>
            </w:r>
          </w:p>
        </w:tc>
        <w:tc>
          <w:tcPr>
            <w:tcW w:w="1564" w:type="dxa"/>
          </w:tcPr>
          <w:p w14:paraId="0D6EEABF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33048B9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0FDBE897" w14:textId="4F4009E3" w:rsidR="000A6214" w:rsidRPr="000566CC" w:rsidRDefault="009F3089" w:rsidP="000A6214">
            <w:pPr>
              <w:shd w:val="clear" w:color="auto" w:fill="FFFFFF"/>
              <w:spacing w:before="240" w:after="240" w:line="240" w:lineRule="auto"/>
              <w:outlineLvl w:val="3"/>
              <w:rPr>
                <w:rFonts w:ascii="Times New Roman" w:hAnsi="Times New Roman" w:cs="Times New Roman"/>
                <w:b/>
                <w:bCs/>
                <w:color w:val="0F1115"/>
                <w:lang w:eastAsia="ru-RU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0A6214"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открытого типа</w:t>
            </w:r>
          </w:p>
          <w:p w14:paraId="1E62C8E9" w14:textId="19C75A32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EC2551B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64" w:type="dxa"/>
          </w:tcPr>
          <w:p w14:paraId="1047CB12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2D463859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79EC7AC1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002E48C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0AABE912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0019100A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5C890FD6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113168E1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5-7-3 мин</w:t>
            </w:r>
          </w:p>
        </w:tc>
      </w:tr>
      <w:tr w:rsidR="009F3089" w:rsidRPr="000566CC" w14:paraId="394DC31C" w14:textId="77777777" w:rsidTr="00AC7ACC">
        <w:tc>
          <w:tcPr>
            <w:tcW w:w="568" w:type="dxa"/>
          </w:tcPr>
          <w:p w14:paraId="71AB6809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54" w:type="dxa"/>
          </w:tcPr>
          <w:p w14:paraId="57C31BB4" w14:textId="5EE8124B" w:rsidR="009F3089" w:rsidRPr="000566CC" w:rsidRDefault="000A6214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  <w:color w:val="0F1115"/>
                <w:lang w:eastAsia="ru-RU"/>
              </w:rPr>
              <w:t>Поток (течение) воды.</w:t>
            </w:r>
          </w:p>
        </w:tc>
        <w:tc>
          <w:tcPr>
            <w:tcW w:w="1564" w:type="dxa"/>
          </w:tcPr>
          <w:p w14:paraId="730A9ABC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8DF1009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20771F49" w14:textId="58AA8446" w:rsidR="009F3089" w:rsidRPr="000566CC" w:rsidRDefault="009F3089" w:rsidP="000A6214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0A6214"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адание открытого типа</w:t>
            </w:r>
          </w:p>
        </w:tc>
        <w:tc>
          <w:tcPr>
            <w:tcW w:w="1247" w:type="dxa"/>
          </w:tcPr>
          <w:p w14:paraId="14F7EA4C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05E4109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195E6148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54C6BF80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67AD821D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066592F7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01C3CDF3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4FC089F1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2878B1E7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62E585E6" w14:textId="77777777" w:rsidTr="00AC7ACC">
        <w:tc>
          <w:tcPr>
            <w:tcW w:w="568" w:type="dxa"/>
          </w:tcPr>
          <w:p w14:paraId="7742DAFE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554" w:type="dxa"/>
          </w:tcPr>
          <w:p w14:paraId="5AD82999" w14:textId="46417E3F" w:rsidR="009F3089" w:rsidRPr="000566CC" w:rsidRDefault="003C619A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  <w:color w:val="0F1115"/>
                <w:lang w:eastAsia="ru-RU"/>
              </w:rPr>
              <w:t>Противоболевое средство (например, промедол), противорвотное средство (аэрон), антибиотик широкого спектра действия.</w:t>
            </w:r>
          </w:p>
        </w:tc>
        <w:tc>
          <w:tcPr>
            <w:tcW w:w="1564" w:type="dxa"/>
          </w:tcPr>
          <w:p w14:paraId="31C0BF01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A6C5CD5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3A323E8E" w14:textId="0B9E23F7" w:rsidR="009F3089" w:rsidRPr="000566CC" w:rsidRDefault="003C619A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открытого типа</w:t>
            </w:r>
          </w:p>
        </w:tc>
        <w:tc>
          <w:tcPr>
            <w:tcW w:w="1247" w:type="dxa"/>
          </w:tcPr>
          <w:p w14:paraId="3496ABFF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13512A62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2BD3B5CA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73F1C518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1D232B33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693CF235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6224BB4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3632C0A8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5415C9A4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54374D3D" w14:textId="77777777" w:rsidTr="00AC7ACC">
        <w:tc>
          <w:tcPr>
            <w:tcW w:w="568" w:type="dxa"/>
          </w:tcPr>
          <w:p w14:paraId="1A4EA2EC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54" w:type="dxa"/>
          </w:tcPr>
          <w:p w14:paraId="55CCED75" w14:textId="260A40E0" w:rsidR="009F3089" w:rsidRPr="000566CC" w:rsidRDefault="003C619A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  <w:color w:val="0F1115"/>
                <w:lang w:eastAsia="ru-RU"/>
              </w:rPr>
              <w:t>4, 5, 2, 1, 3</w:t>
            </w:r>
          </w:p>
        </w:tc>
        <w:tc>
          <w:tcPr>
            <w:tcW w:w="1564" w:type="dxa"/>
          </w:tcPr>
          <w:p w14:paraId="31BE8469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4EA80FD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636369BC" w14:textId="648D45CD" w:rsidR="009F3089" w:rsidRPr="000566CC" w:rsidRDefault="009F3089" w:rsidP="003C619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3C619A"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установление правильной последовательности</w:t>
            </w:r>
          </w:p>
        </w:tc>
        <w:tc>
          <w:tcPr>
            <w:tcW w:w="1247" w:type="dxa"/>
          </w:tcPr>
          <w:p w14:paraId="77DC4D00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5982F4EE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0FFB3916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33C9C6AD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5ED7B1D6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13CE5A87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6E73A337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65495B55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4A41AA83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74E4280B" w14:textId="77777777" w:rsidTr="00AC7ACC">
        <w:tc>
          <w:tcPr>
            <w:tcW w:w="568" w:type="dxa"/>
          </w:tcPr>
          <w:p w14:paraId="689AFB58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54" w:type="dxa"/>
          </w:tcPr>
          <w:p w14:paraId="1CA9452C" w14:textId="740BA2BC" w:rsidR="009F3089" w:rsidRPr="000566CC" w:rsidRDefault="003C619A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  <w:color w:val="0F1115"/>
                <w:lang w:eastAsia="ru-RU"/>
              </w:rPr>
              <w:t>5, 3, 2, 1, 4</w:t>
            </w:r>
          </w:p>
        </w:tc>
        <w:tc>
          <w:tcPr>
            <w:tcW w:w="1564" w:type="dxa"/>
          </w:tcPr>
          <w:p w14:paraId="24CF7989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6763A5C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40A9C11A" w14:textId="5B85337A" w:rsidR="009F3089" w:rsidRPr="000566CC" w:rsidRDefault="003C619A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на установление правильной последовательности</w:t>
            </w:r>
          </w:p>
        </w:tc>
        <w:tc>
          <w:tcPr>
            <w:tcW w:w="1247" w:type="dxa"/>
          </w:tcPr>
          <w:p w14:paraId="4B61C894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64" w:type="dxa"/>
          </w:tcPr>
          <w:p w14:paraId="4B6EF4F2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7AB7BB28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7593E62A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03</w:t>
            </w:r>
          </w:p>
          <w:p w14:paraId="45F1C42E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66FFFA57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05</w:t>
            </w:r>
          </w:p>
          <w:p w14:paraId="0533CF73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2FAA1B36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2BE2B571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33578D30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40D03BCF" w14:textId="77777777" w:rsidR="000F3BD7" w:rsidRPr="000566CC" w:rsidRDefault="000F3BD7" w:rsidP="000F3BD7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ОК-09</w:t>
            </w:r>
          </w:p>
          <w:p w14:paraId="6CF30EA4" w14:textId="75760371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438588F6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5-7 мин</w:t>
            </w:r>
          </w:p>
        </w:tc>
      </w:tr>
      <w:tr w:rsidR="009F3089" w:rsidRPr="000566CC" w14:paraId="14FA6D86" w14:textId="77777777" w:rsidTr="00AC7ACC">
        <w:tc>
          <w:tcPr>
            <w:tcW w:w="568" w:type="dxa"/>
          </w:tcPr>
          <w:p w14:paraId="6FE136AA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554" w:type="dxa"/>
          </w:tcPr>
          <w:p w14:paraId="2DFAFD96" w14:textId="5C2262B1" w:rsidR="009F3089" w:rsidRPr="000566CC" w:rsidRDefault="003C619A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  <w:color w:val="0F1115"/>
                <w:lang w:eastAsia="ru-RU"/>
              </w:rPr>
              <w:t>1-б, 2-а, 3-а, 4-в</w:t>
            </w:r>
          </w:p>
        </w:tc>
        <w:tc>
          <w:tcPr>
            <w:tcW w:w="1564" w:type="dxa"/>
          </w:tcPr>
          <w:p w14:paraId="10DF37A4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E664161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13E705ED" w14:textId="2ABC28F0" w:rsidR="009F3089" w:rsidRPr="000566CC" w:rsidRDefault="009F3089" w:rsidP="003C619A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Задание </w:t>
            </w:r>
            <w:r w:rsidR="003C619A"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сопоставление</w:t>
            </w:r>
          </w:p>
        </w:tc>
        <w:tc>
          <w:tcPr>
            <w:tcW w:w="1247" w:type="dxa"/>
          </w:tcPr>
          <w:p w14:paraId="20DB06DA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0DA2A40D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337C4BC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427509C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1F061A3A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4828D63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61B00B0C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39A4B53C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7EC98B85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75D10074" w14:textId="77777777" w:rsidTr="00AC7ACC">
        <w:tc>
          <w:tcPr>
            <w:tcW w:w="568" w:type="dxa"/>
          </w:tcPr>
          <w:p w14:paraId="66485910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554" w:type="dxa"/>
          </w:tcPr>
          <w:p w14:paraId="4CF13DD1" w14:textId="6BE3E6F8" w:rsidR="009F3089" w:rsidRPr="000566CC" w:rsidRDefault="003C619A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  <w:color w:val="0F1115"/>
                <w:lang w:eastAsia="ru-RU"/>
              </w:rPr>
              <w:t>1-б, 2-а, 3-в, 4-г</w:t>
            </w:r>
          </w:p>
        </w:tc>
        <w:tc>
          <w:tcPr>
            <w:tcW w:w="1564" w:type="dxa"/>
          </w:tcPr>
          <w:p w14:paraId="5DDD58E2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0FA7CDC4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338D8EC1" w14:textId="717F0193" w:rsidR="009F3089" w:rsidRPr="000566CC" w:rsidRDefault="003C619A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на сопоставление</w:t>
            </w:r>
          </w:p>
        </w:tc>
        <w:tc>
          <w:tcPr>
            <w:tcW w:w="1247" w:type="dxa"/>
          </w:tcPr>
          <w:p w14:paraId="58AA3E94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64" w:type="dxa"/>
          </w:tcPr>
          <w:p w14:paraId="162FA403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3CB3BE50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5698D7E1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409EC441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25DBD293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7D2A0686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50493A90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24589821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5-7мин</w:t>
            </w:r>
          </w:p>
        </w:tc>
      </w:tr>
      <w:tr w:rsidR="009F3089" w:rsidRPr="000566CC" w14:paraId="40E1DC31" w14:textId="77777777" w:rsidTr="00AC7ACC">
        <w:tc>
          <w:tcPr>
            <w:tcW w:w="568" w:type="dxa"/>
          </w:tcPr>
          <w:p w14:paraId="6E0B5381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54" w:type="dxa"/>
          </w:tcPr>
          <w:p w14:paraId="710628EE" w14:textId="1B7FEA35" w:rsidR="009F3089" w:rsidRPr="000566CC" w:rsidRDefault="003C619A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566CC">
              <w:rPr>
                <w:rFonts w:ascii="Times New Roman" w:hAnsi="Times New Roman" w:cs="Times New Roman"/>
                <w:color w:val="0F1115"/>
                <w:lang w:eastAsia="ru-RU"/>
              </w:rPr>
              <w:t>1-в, 2-а, б, в (универсальный), 3-а</w:t>
            </w:r>
          </w:p>
        </w:tc>
        <w:tc>
          <w:tcPr>
            <w:tcW w:w="1564" w:type="dxa"/>
          </w:tcPr>
          <w:p w14:paraId="145D2794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54C408A5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7F8C7E66" w14:textId="6C02DAA5" w:rsidR="009F3089" w:rsidRPr="000566CC" w:rsidRDefault="000566CC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на сопоставление</w:t>
            </w:r>
          </w:p>
        </w:tc>
        <w:tc>
          <w:tcPr>
            <w:tcW w:w="1247" w:type="dxa"/>
          </w:tcPr>
          <w:p w14:paraId="4BDA14CD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085CDF28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6DE9BD79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3B16B0C9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7088E329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4E7F9B6C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107A5E12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4177983A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2417D20C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</w:tr>
      <w:tr w:rsidR="009F3089" w:rsidRPr="000566CC" w14:paraId="6CEF657B" w14:textId="77777777" w:rsidTr="00AC7ACC">
        <w:tc>
          <w:tcPr>
            <w:tcW w:w="568" w:type="dxa"/>
          </w:tcPr>
          <w:p w14:paraId="33C928BB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54" w:type="dxa"/>
          </w:tcPr>
          <w:p w14:paraId="472C5B1C" w14:textId="6CDDCF09" w:rsidR="009F3089" w:rsidRPr="000566CC" w:rsidRDefault="000566CC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0566CC">
              <w:rPr>
                <w:rFonts w:ascii="Times New Roman" w:hAnsi="Times New Roman" w:cs="Times New Roman"/>
                <w:color w:val="0F1115"/>
                <w:lang w:eastAsia="ru-RU"/>
              </w:rPr>
              <w:t>1-б, 2-в, 3-а</w:t>
            </w:r>
          </w:p>
        </w:tc>
        <w:tc>
          <w:tcPr>
            <w:tcW w:w="1564" w:type="dxa"/>
          </w:tcPr>
          <w:p w14:paraId="0BB01E76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7E8D4DCF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0DEF0034" w14:textId="3A20B1B3" w:rsidR="009F3089" w:rsidRPr="000566CC" w:rsidRDefault="000566CC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на сопоставление</w:t>
            </w:r>
          </w:p>
        </w:tc>
        <w:tc>
          <w:tcPr>
            <w:tcW w:w="1247" w:type="dxa"/>
          </w:tcPr>
          <w:p w14:paraId="24E78410" w14:textId="77777777" w:rsidR="009F3089" w:rsidRPr="000566CC" w:rsidRDefault="009F3089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60C223FD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12EB9A5F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738DF2D8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27AA3B7C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48B8D6FE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761CAB08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44DA4D2A" w14:textId="77777777" w:rsidR="009F3089" w:rsidRPr="000566CC" w:rsidRDefault="009F3089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05CF1675" w14:textId="77777777" w:rsidR="009F3089" w:rsidRPr="000566CC" w:rsidRDefault="009F3089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14:paraId="749D43F1" w14:textId="77777777" w:rsidR="009F3089" w:rsidRPr="000566CC" w:rsidRDefault="009F3089" w:rsidP="009F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472A8" w14:textId="77777777" w:rsidR="009F3089" w:rsidRPr="000566CC" w:rsidRDefault="009F3089" w:rsidP="009F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66CC" w:rsidRPr="009F3089" w14:paraId="19012253" w14:textId="77777777" w:rsidTr="00AC7ACC">
        <w:tc>
          <w:tcPr>
            <w:tcW w:w="568" w:type="dxa"/>
          </w:tcPr>
          <w:p w14:paraId="37150058" w14:textId="77777777" w:rsidR="000566CC" w:rsidRPr="000566CC" w:rsidRDefault="000566CC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54" w:type="dxa"/>
          </w:tcPr>
          <w:p w14:paraId="3BBAEFBC" w14:textId="5BC50F60" w:rsidR="000566CC" w:rsidRPr="000566CC" w:rsidRDefault="000566CC" w:rsidP="009F30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lang w:eastAsia="ru-RU"/>
              </w:rPr>
            </w:pPr>
            <w:r w:rsidRPr="000566CC">
              <w:rPr>
                <w:rFonts w:ascii="Times New Roman" w:hAnsi="Times New Roman" w:cs="Times New Roman"/>
                <w:color w:val="0F1115"/>
                <w:lang w:eastAsia="ru-RU"/>
              </w:rPr>
              <w:t>1-б, 2-а, 3-в</w:t>
            </w:r>
          </w:p>
        </w:tc>
        <w:tc>
          <w:tcPr>
            <w:tcW w:w="1564" w:type="dxa"/>
          </w:tcPr>
          <w:p w14:paraId="0D8BC8E1" w14:textId="77777777" w:rsidR="000566CC" w:rsidRPr="000566CC" w:rsidRDefault="000566CC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 б – полное правильное соответствие</w:t>
            </w:r>
          </w:p>
          <w:p w14:paraId="46A62173" w14:textId="77777777" w:rsidR="000566CC" w:rsidRPr="000566CC" w:rsidRDefault="000566CC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  <w:tc>
          <w:tcPr>
            <w:tcW w:w="2405" w:type="dxa"/>
          </w:tcPr>
          <w:p w14:paraId="6E5E1E14" w14:textId="5D5841F5" w:rsidR="000566CC" w:rsidRPr="000566CC" w:rsidRDefault="000566CC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 на сопоставление</w:t>
            </w:r>
          </w:p>
        </w:tc>
        <w:tc>
          <w:tcPr>
            <w:tcW w:w="1247" w:type="dxa"/>
          </w:tcPr>
          <w:p w14:paraId="2BB4D549" w14:textId="77777777" w:rsidR="000566CC" w:rsidRPr="000566CC" w:rsidRDefault="000566CC" w:rsidP="009F3089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964" w:type="dxa"/>
          </w:tcPr>
          <w:p w14:paraId="53671A46" w14:textId="77777777" w:rsidR="000566CC" w:rsidRPr="000566CC" w:rsidRDefault="000566CC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01</w:t>
            </w:r>
          </w:p>
          <w:p w14:paraId="3567D795" w14:textId="77777777" w:rsidR="000566CC" w:rsidRPr="000566CC" w:rsidRDefault="000566CC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02</w:t>
            </w:r>
          </w:p>
          <w:p w14:paraId="6BC63509" w14:textId="77777777" w:rsidR="000566CC" w:rsidRPr="000566CC" w:rsidRDefault="000566CC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04</w:t>
            </w:r>
          </w:p>
          <w:p w14:paraId="2DED862B" w14:textId="77777777" w:rsidR="000566CC" w:rsidRPr="000566CC" w:rsidRDefault="000566CC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06</w:t>
            </w:r>
          </w:p>
          <w:p w14:paraId="0C40E8AE" w14:textId="77777777" w:rsidR="000566CC" w:rsidRPr="000566CC" w:rsidRDefault="000566CC" w:rsidP="009F3089">
            <w:pPr>
              <w:widowControl w:val="0"/>
              <w:spacing w:after="0" w:line="240" w:lineRule="auto"/>
              <w:rPr>
                <w:rFonts w:ascii="Calibri" w:eastAsia="Calibri" w:hAnsi="Calibri" w:cs="Calibri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07</w:t>
            </w:r>
          </w:p>
          <w:p w14:paraId="312B1282" w14:textId="77777777" w:rsidR="000566CC" w:rsidRPr="000566CC" w:rsidRDefault="000566CC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0566CC">
              <w:rPr>
                <w:rFonts w:ascii="Times New Roman" w:eastAsia="Calibri" w:hAnsi="Times New Roman" w:cs="Times New Roman"/>
              </w:rPr>
              <w:t>ОК 08</w:t>
            </w:r>
          </w:p>
          <w:p w14:paraId="5C71E103" w14:textId="77777777" w:rsidR="000566CC" w:rsidRPr="000566CC" w:rsidRDefault="000566CC" w:rsidP="009F308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14:paraId="17D21D7D" w14:textId="77777777" w:rsidR="000566CC" w:rsidRPr="009F3089" w:rsidRDefault="000566CC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566CC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  <w:p w14:paraId="72C1FF60" w14:textId="77777777" w:rsidR="000566CC" w:rsidRPr="009F3089" w:rsidRDefault="000566CC" w:rsidP="009F30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6F0435" w14:textId="77777777" w:rsidR="000566CC" w:rsidRPr="009F3089" w:rsidRDefault="000566CC" w:rsidP="009F3089">
            <w:pPr>
              <w:widowControl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B8E7F0D" w14:textId="77777777" w:rsidR="009F3089" w:rsidRPr="009F3089" w:rsidRDefault="009F3089" w:rsidP="009F3089">
      <w:pPr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ABB905" w14:textId="77777777" w:rsidR="0002295B" w:rsidRPr="00037F21" w:rsidRDefault="0002295B" w:rsidP="009F3089">
      <w:pPr>
        <w:shd w:val="clear" w:color="auto" w:fill="FFFFFF"/>
        <w:spacing w:before="480" w:after="240" w:line="240" w:lineRule="auto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02295B" w:rsidRPr="00037F21" w:rsidSect="00910FF6">
      <w:footerReference w:type="default" r:id="rId10"/>
      <w:pgSz w:w="11906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706E4D" w14:textId="77777777" w:rsidR="009E6C79" w:rsidRDefault="009E6C79">
      <w:pPr>
        <w:spacing w:after="0" w:line="240" w:lineRule="auto"/>
      </w:pPr>
      <w:r>
        <w:separator/>
      </w:r>
    </w:p>
  </w:endnote>
  <w:endnote w:type="continuationSeparator" w:id="0">
    <w:p w14:paraId="18A2350B" w14:textId="77777777" w:rsidR="009E6C79" w:rsidRDefault="009E6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Calibri"/>
    <w:charset w:val="00"/>
    <w:family w:val="swiss"/>
    <w:pitch w:val="variable"/>
    <w:sig w:usb0="80008023" w:usb1="00002046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6082447"/>
      <w:docPartObj>
        <w:docPartGallery w:val="Page Numbers (Bottom of Page)"/>
        <w:docPartUnique/>
      </w:docPartObj>
    </w:sdtPr>
    <w:sdtEndPr/>
    <w:sdtContent>
      <w:p w14:paraId="50580CF1" w14:textId="3821B01B" w:rsidR="009A1AFE" w:rsidRDefault="009A1AFE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D3B">
          <w:rPr>
            <w:noProof/>
          </w:rPr>
          <w:t>3</w:t>
        </w:r>
        <w:r>
          <w:fldChar w:fldCharType="end"/>
        </w:r>
      </w:p>
    </w:sdtContent>
  </w:sdt>
  <w:p w14:paraId="689367AD" w14:textId="77777777" w:rsidR="009A1AFE" w:rsidRDefault="009A1AFE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8A8629" w14:textId="77777777" w:rsidR="009E6C79" w:rsidRDefault="009E6C79">
      <w:pPr>
        <w:spacing w:after="0" w:line="240" w:lineRule="auto"/>
      </w:pPr>
      <w:r>
        <w:separator/>
      </w:r>
    </w:p>
  </w:footnote>
  <w:footnote w:type="continuationSeparator" w:id="0">
    <w:p w14:paraId="56BC823F" w14:textId="77777777" w:rsidR="009E6C79" w:rsidRDefault="009E6C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3B0C01"/>
    <w:multiLevelType w:val="multilevel"/>
    <w:tmpl w:val="78302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5F5C58"/>
    <w:multiLevelType w:val="hybridMultilevel"/>
    <w:tmpl w:val="5998B22C"/>
    <w:lvl w:ilvl="0" w:tplc="1A4E6B2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2B33C0"/>
    <w:multiLevelType w:val="multilevel"/>
    <w:tmpl w:val="FA8EB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017436E"/>
    <w:multiLevelType w:val="multilevel"/>
    <w:tmpl w:val="4D66C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BC72B7D"/>
    <w:multiLevelType w:val="multilevel"/>
    <w:tmpl w:val="1F04617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5" w15:restartNumberingAfterBreak="0">
    <w:nsid w:val="5C3061F6"/>
    <w:multiLevelType w:val="multilevel"/>
    <w:tmpl w:val="F202F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2615F6D"/>
    <w:multiLevelType w:val="multilevel"/>
    <w:tmpl w:val="5E1CC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C03733"/>
    <w:multiLevelType w:val="hybridMultilevel"/>
    <w:tmpl w:val="BAE0AF08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3C6E35"/>
    <w:multiLevelType w:val="multilevel"/>
    <w:tmpl w:val="785E48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3C51D6C"/>
    <w:multiLevelType w:val="multilevel"/>
    <w:tmpl w:val="B9D22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7D03BAF"/>
    <w:multiLevelType w:val="hybridMultilevel"/>
    <w:tmpl w:val="AE78BA6A"/>
    <w:lvl w:ilvl="0" w:tplc="388EEC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92A1185"/>
    <w:multiLevelType w:val="multilevel"/>
    <w:tmpl w:val="947A9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E9E47E2"/>
    <w:multiLevelType w:val="multilevel"/>
    <w:tmpl w:val="E49CD28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13" w15:restartNumberingAfterBreak="0">
    <w:nsid w:val="7F274278"/>
    <w:multiLevelType w:val="multilevel"/>
    <w:tmpl w:val="8EC80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0"/>
  </w:num>
  <w:num w:numId="5">
    <w:abstractNumId w:val="6"/>
  </w:num>
  <w:num w:numId="6">
    <w:abstractNumId w:val="1"/>
  </w:num>
  <w:num w:numId="7">
    <w:abstractNumId w:val="7"/>
  </w:num>
  <w:num w:numId="8">
    <w:abstractNumId w:val="3"/>
  </w:num>
  <w:num w:numId="9">
    <w:abstractNumId w:val="2"/>
  </w:num>
  <w:num w:numId="10">
    <w:abstractNumId w:val="5"/>
  </w:num>
  <w:num w:numId="11">
    <w:abstractNumId w:val="9"/>
  </w:num>
  <w:num w:numId="12">
    <w:abstractNumId w:val="8"/>
  </w:num>
  <w:num w:numId="13">
    <w:abstractNumId w:val="13"/>
  </w:num>
  <w:num w:numId="14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95B"/>
    <w:rsid w:val="000170ED"/>
    <w:rsid w:val="000173A9"/>
    <w:rsid w:val="00017E06"/>
    <w:rsid w:val="0002295B"/>
    <w:rsid w:val="0002327C"/>
    <w:rsid w:val="00036043"/>
    <w:rsid w:val="00037F21"/>
    <w:rsid w:val="0005331D"/>
    <w:rsid w:val="000566CC"/>
    <w:rsid w:val="00057771"/>
    <w:rsid w:val="00061E0A"/>
    <w:rsid w:val="00066D3F"/>
    <w:rsid w:val="00082135"/>
    <w:rsid w:val="00086E01"/>
    <w:rsid w:val="00096010"/>
    <w:rsid w:val="000A6214"/>
    <w:rsid w:val="000B0BC2"/>
    <w:rsid w:val="000B4CB4"/>
    <w:rsid w:val="000C2DA7"/>
    <w:rsid w:val="000C7774"/>
    <w:rsid w:val="000D0127"/>
    <w:rsid w:val="000D2F42"/>
    <w:rsid w:val="000D6370"/>
    <w:rsid w:val="000D7D22"/>
    <w:rsid w:val="000E1900"/>
    <w:rsid w:val="000E2D4E"/>
    <w:rsid w:val="000E5761"/>
    <w:rsid w:val="000E75D3"/>
    <w:rsid w:val="000F1F40"/>
    <w:rsid w:val="000F3664"/>
    <w:rsid w:val="000F3BD7"/>
    <w:rsid w:val="000F3D3E"/>
    <w:rsid w:val="0011204A"/>
    <w:rsid w:val="00116EFD"/>
    <w:rsid w:val="00123A2A"/>
    <w:rsid w:val="00124052"/>
    <w:rsid w:val="00124465"/>
    <w:rsid w:val="00133CF9"/>
    <w:rsid w:val="001445B3"/>
    <w:rsid w:val="00165A15"/>
    <w:rsid w:val="001722AB"/>
    <w:rsid w:val="00185AD0"/>
    <w:rsid w:val="001A2F74"/>
    <w:rsid w:val="001A5C50"/>
    <w:rsid w:val="001C1C9A"/>
    <w:rsid w:val="001C5002"/>
    <w:rsid w:val="001D022D"/>
    <w:rsid w:val="001F1467"/>
    <w:rsid w:val="001F2CB6"/>
    <w:rsid w:val="001F3176"/>
    <w:rsid w:val="001F3E75"/>
    <w:rsid w:val="001F50A2"/>
    <w:rsid w:val="001F5750"/>
    <w:rsid w:val="0021371F"/>
    <w:rsid w:val="00256607"/>
    <w:rsid w:val="00257371"/>
    <w:rsid w:val="00265B1B"/>
    <w:rsid w:val="00292311"/>
    <w:rsid w:val="00295417"/>
    <w:rsid w:val="002B072C"/>
    <w:rsid w:val="002B4FA5"/>
    <w:rsid w:val="002B66E2"/>
    <w:rsid w:val="002C7DD7"/>
    <w:rsid w:val="002D6C5A"/>
    <w:rsid w:val="003117D5"/>
    <w:rsid w:val="00317488"/>
    <w:rsid w:val="00322065"/>
    <w:rsid w:val="00332933"/>
    <w:rsid w:val="00335926"/>
    <w:rsid w:val="00341DE4"/>
    <w:rsid w:val="00345EFC"/>
    <w:rsid w:val="00350BC7"/>
    <w:rsid w:val="00350DD6"/>
    <w:rsid w:val="0035304A"/>
    <w:rsid w:val="00387603"/>
    <w:rsid w:val="00392F60"/>
    <w:rsid w:val="003974DB"/>
    <w:rsid w:val="003B09B0"/>
    <w:rsid w:val="003B1812"/>
    <w:rsid w:val="003C619A"/>
    <w:rsid w:val="003D0C80"/>
    <w:rsid w:val="003D46C4"/>
    <w:rsid w:val="003D4AE8"/>
    <w:rsid w:val="003D5EB7"/>
    <w:rsid w:val="003E0171"/>
    <w:rsid w:val="003E3956"/>
    <w:rsid w:val="003F5785"/>
    <w:rsid w:val="004055B9"/>
    <w:rsid w:val="00406BEC"/>
    <w:rsid w:val="00410099"/>
    <w:rsid w:val="00425EC6"/>
    <w:rsid w:val="0045137F"/>
    <w:rsid w:val="004572F2"/>
    <w:rsid w:val="0046570B"/>
    <w:rsid w:val="00477898"/>
    <w:rsid w:val="00481EFD"/>
    <w:rsid w:val="004A054B"/>
    <w:rsid w:val="004B6D24"/>
    <w:rsid w:val="004C25E7"/>
    <w:rsid w:val="004C6541"/>
    <w:rsid w:val="004C6BBF"/>
    <w:rsid w:val="004C6EB4"/>
    <w:rsid w:val="004D6F91"/>
    <w:rsid w:val="004D7267"/>
    <w:rsid w:val="004F2DCC"/>
    <w:rsid w:val="004F7EA9"/>
    <w:rsid w:val="0051090E"/>
    <w:rsid w:val="005518E3"/>
    <w:rsid w:val="00567927"/>
    <w:rsid w:val="00582BE1"/>
    <w:rsid w:val="0059360B"/>
    <w:rsid w:val="005A1187"/>
    <w:rsid w:val="005A3AD8"/>
    <w:rsid w:val="005A4899"/>
    <w:rsid w:val="005A4DF1"/>
    <w:rsid w:val="005A538F"/>
    <w:rsid w:val="005A5997"/>
    <w:rsid w:val="005B2621"/>
    <w:rsid w:val="005C15EC"/>
    <w:rsid w:val="005C2FF6"/>
    <w:rsid w:val="005F555C"/>
    <w:rsid w:val="00605AE4"/>
    <w:rsid w:val="0060697D"/>
    <w:rsid w:val="00650F17"/>
    <w:rsid w:val="0066672C"/>
    <w:rsid w:val="0067300B"/>
    <w:rsid w:val="0067320D"/>
    <w:rsid w:val="00675829"/>
    <w:rsid w:val="006765D1"/>
    <w:rsid w:val="00691DAA"/>
    <w:rsid w:val="006A659D"/>
    <w:rsid w:val="006C6EB7"/>
    <w:rsid w:val="006D6E22"/>
    <w:rsid w:val="006E0650"/>
    <w:rsid w:val="00700D22"/>
    <w:rsid w:val="00701572"/>
    <w:rsid w:val="00762029"/>
    <w:rsid w:val="00766CF5"/>
    <w:rsid w:val="007779B5"/>
    <w:rsid w:val="00785E12"/>
    <w:rsid w:val="00786A0C"/>
    <w:rsid w:val="00792AA9"/>
    <w:rsid w:val="00796129"/>
    <w:rsid w:val="007D555A"/>
    <w:rsid w:val="007D595E"/>
    <w:rsid w:val="007E1772"/>
    <w:rsid w:val="007E7B23"/>
    <w:rsid w:val="007F5DEA"/>
    <w:rsid w:val="00804A27"/>
    <w:rsid w:val="00804D63"/>
    <w:rsid w:val="008113BF"/>
    <w:rsid w:val="008162FD"/>
    <w:rsid w:val="0083553C"/>
    <w:rsid w:val="00842B37"/>
    <w:rsid w:val="00851772"/>
    <w:rsid w:val="00867551"/>
    <w:rsid w:val="008750CC"/>
    <w:rsid w:val="0088330C"/>
    <w:rsid w:val="008917A4"/>
    <w:rsid w:val="00895FD4"/>
    <w:rsid w:val="008A10C2"/>
    <w:rsid w:val="008A7797"/>
    <w:rsid w:val="008B0EB7"/>
    <w:rsid w:val="008C434B"/>
    <w:rsid w:val="008D072E"/>
    <w:rsid w:val="008E48AA"/>
    <w:rsid w:val="008E4D3B"/>
    <w:rsid w:val="008F4D28"/>
    <w:rsid w:val="008F648F"/>
    <w:rsid w:val="00902313"/>
    <w:rsid w:val="009077A3"/>
    <w:rsid w:val="00910FF6"/>
    <w:rsid w:val="00915C6C"/>
    <w:rsid w:val="00916AA7"/>
    <w:rsid w:val="00923B62"/>
    <w:rsid w:val="00924911"/>
    <w:rsid w:val="00936924"/>
    <w:rsid w:val="00950AF0"/>
    <w:rsid w:val="00952D3B"/>
    <w:rsid w:val="00956484"/>
    <w:rsid w:val="00960F0D"/>
    <w:rsid w:val="009673FA"/>
    <w:rsid w:val="00970D0F"/>
    <w:rsid w:val="00973D2E"/>
    <w:rsid w:val="0098647B"/>
    <w:rsid w:val="009955AF"/>
    <w:rsid w:val="009A144C"/>
    <w:rsid w:val="009A1AFE"/>
    <w:rsid w:val="009C28C5"/>
    <w:rsid w:val="009D313D"/>
    <w:rsid w:val="009E6C79"/>
    <w:rsid w:val="009F3089"/>
    <w:rsid w:val="00A04761"/>
    <w:rsid w:val="00A07533"/>
    <w:rsid w:val="00A314FD"/>
    <w:rsid w:val="00A36765"/>
    <w:rsid w:val="00A466C3"/>
    <w:rsid w:val="00A4718D"/>
    <w:rsid w:val="00A55B44"/>
    <w:rsid w:val="00A61B63"/>
    <w:rsid w:val="00A73D77"/>
    <w:rsid w:val="00A87488"/>
    <w:rsid w:val="00A91FA7"/>
    <w:rsid w:val="00A9575B"/>
    <w:rsid w:val="00AA0053"/>
    <w:rsid w:val="00AB3789"/>
    <w:rsid w:val="00AC2C91"/>
    <w:rsid w:val="00AC3977"/>
    <w:rsid w:val="00AC3BFF"/>
    <w:rsid w:val="00AC7ACC"/>
    <w:rsid w:val="00AE06F5"/>
    <w:rsid w:val="00AF26D4"/>
    <w:rsid w:val="00AF3E87"/>
    <w:rsid w:val="00AF3F8F"/>
    <w:rsid w:val="00B0140D"/>
    <w:rsid w:val="00B01535"/>
    <w:rsid w:val="00B12FD4"/>
    <w:rsid w:val="00B168DE"/>
    <w:rsid w:val="00B217D1"/>
    <w:rsid w:val="00B26D94"/>
    <w:rsid w:val="00B3206E"/>
    <w:rsid w:val="00B32443"/>
    <w:rsid w:val="00B34C5D"/>
    <w:rsid w:val="00B47E25"/>
    <w:rsid w:val="00B5146C"/>
    <w:rsid w:val="00B759BF"/>
    <w:rsid w:val="00B82CF9"/>
    <w:rsid w:val="00B87B97"/>
    <w:rsid w:val="00B90E52"/>
    <w:rsid w:val="00BB2F34"/>
    <w:rsid w:val="00BB31BF"/>
    <w:rsid w:val="00BC4117"/>
    <w:rsid w:val="00BD10A0"/>
    <w:rsid w:val="00BD2199"/>
    <w:rsid w:val="00BD4A7E"/>
    <w:rsid w:val="00BD4DBF"/>
    <w:rsid w:val="00C14777"/>
    <w:rsid w:val="00C21A81"/>
    <w:rsid w:val="00C21FB5"/>
    <w:rsid w:val="00C22276"/>
    <w:rsid w:val="00C30C36"/>
    <w:rsid w:val="00C47377"/>
    <w:rsid w:val="00C748BB"/>
    <w:rsid w:val="00C818DA"/>
    <w:rsid w:val="00C90A69"/>
    <w:rsid w:val="00C914BF"/>
    <w:rsid w:val="00CA3DBF"/>
    <w:rsid w:val="00CA69F3"/>
    <w:rsid w:val="00CC2D9A"/>
    <w:rsid w:val="00CC317A"/>
    <w:rsid w:val="00CC4EA3"/>
    <w:rsid w:val="00CD5A29"/>
    <w:rsid w:val="00CD7193"/>
    <w:rsid w:val="00CE067D"/>
    <w:rsid w:val="00CE2814"/>
    <w:rsid w:val="00CF5750"/>
    <w:rsid w:val="00D06148"/>
    <w:rsid w:val="00D07F05"/>
    <w:rsid w:val="00D109AD"/>
    <w:rsid w:val="00D112DD"/>
    <w:rsid w:val="00D13C01"/>
    <w:rsid w:val="00D214AC"/>
    <w:rsid w:val="00D24FC0"/>
    <w:rsid w:val="00D33933"/>
    <w:rsid w:val="00D41C2B"/>
    <w:rsid w:val="00D52D5F"/>
    <w:rsid w:val="00D55DBD"/>
    <w:rsid w:val="00D752D1"/>
    <w:rsid w:val="00D84C5E"/>
    <w:rsid w:val="00D927AE"/>
    <w:rsid w:val="00D96E26"/>
    <w:rsid w:val="00DA1BD1"/>
    <w:rsid w:val="00DA2AB1"/>
    <w:rsid w:val="00DA59D5"/>
    <w:rsid w:val="00E11D57"/>
    <w:rsid w:val="00E15A87"/>
    <w:rsid w:val="00E30DD1"/>
    <w:rsid w:val="00E3472C"/>
    <w:rsid w:val="00E50983"/>
    <w:rsid w:val="00E60A24"/>
    <w:rsid w:val="00E7557C"/>
    <w:rsid w:val="00E762F4"/>
    <w:rsid w:val="00E830FF"/>
    <w:rsid w:val="00EB1DF5"/>
    <w:rsid w:val="00EB3292"/>
    <w:rsid w:val="00EC2BA6"/>
    <w:rsid w:val="00EC2D54"/>
    <w:rsid w:val="00ED1EDA"/>
    <w:rsid w:val="00EE2BCB"/>
    <w:rsid w:val="00EF145D"/>
    <w:rsid w:val="00EF607A"/>
    <w:rsid w:val="00F1281B"/>
    <w:rsid w:val="00F1783D"/>
    <w:rsid w:val="00F22176"/>
    <w:rsid w:val="00F26318"/>
    <w:rsid w:val="00F30C55"/>
    <w:rsid w:val="00F32756"/>
    <w:rsid w:val="00F447BE"/>
    <w:rsid w:val="00F52C1E"/>
    <w:rsid w:val="00F54468"/>
    <w:rsid w:val="00F612DB"/>
    <w:rsid w:val="00F73B4A"/>
    <w:rsid w:val="00F77ED4"/>
    <w:rsid w:val="00F801B1"/>
    <w:rsid w:val="00F814EC"/>
    <w:rsid w:val="00FB52A2"/>
    <w:rsid w:val="00FB619C"/>
    <w:rsid w:val="00FB79A9"/>
    <w:rsid w:val="00FC142D"/>
    <w:rsid w:val="00FC56C9"/>
    <w:rsid w:val="00FD67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9A6BB5D"/>
  <w15:docId w15:val="{0D14FBF1-B2BD-47E7-BF30-7F477A256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676F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character" w:customStyle="1" w:styleId="ad">
    <w:name w:val="Нижний колонтитул Знак"/>
    <w:link w:val="ac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uiPriority w:val="99"/>
    <w:unhideWhenUsed/>
    <w:rPr>
      <w:color w:val="0000FF" w:themeColor="hyperlink"/>
      <w:u w:val="single"/>
    </w:r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customStyle="1" w:styleId="13">
    <w:name w:val="Заголовок1"/>
    <w:basedOn w:val="a"/>
    <w:next w:val="af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7">
    <w:name w:val="Body Text"/>
    <w:basedOn w:val="a"/>
    <w:link w:val="af8"/>
    <w:pPr>
      <w:spacing w:after="140"/>
    </w:pPr>
  </w:style>
  <w:style w:type="paragraph" w:styleId="af9">
    <w:name w:val="List"/>
    <w:basedOn w:val="af7"/>
    <w:rPr>
      <w:rFonts w:ascii="PT Astra Serif" w:hAnsi="PT Astra Serif"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fc">
    <w:name w:val="List Paragraph"/>
    <w:basedOn w:val="a"/>
    <w:uiPriority w:val="34"/>
    <w:qFormat/>
    <w:pPr>
      <w:ind w:left="720"/>
      <w:contextualSpacing/>
    </w:pPr>
  </w:style>
  <w:style w:type="table" w:styleId="afd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e">
    <w:name w:val="Другое_"/>
    <w:basedOn w:val="a0"/>
    <w:link w:val="aff"/>
    <w:rPr>
      <w:rFonts w:ascii="Times New Roman" w:eastAsia="Times New Roman" w:hAnsi="Times New Roman" w:cs="Times New Roman"/>
      <w:sz w:val="26"/>
      <w:szCs w:val="26"/>
    </w:rPr>
  </w:style>
  <w:style w:type="paragraph" w:customStyle="1" w:styleId="aff">
    <w:name w:val="Другое"/>
    <w:basedOn w:val="a"/>
    <w:link w:val="afe"/>
    <w:pPr>
      <w:widowControl w:val="0"/>
      <w:spacing w:after="0" w:line="286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ff0">
    <w:name w:val="Body Text First Indent"/>
    <w:basedOn w:val="af7"/>
    <w:link w:val="aff1"/>
    <w:uiPriority w:val="99"/>
    <w:semiHidden/>
    <w:unhideWhenUsed/>
    <w:pPr>
      <w:spacing w:after="200"/>
      <w:ind w:firstLine="360"/>
    </w:pPr>
  </w:style>
  <w:style w:type="character" w:customStyle="1" w:styleId="af8">
    <w:name w:val="Основной текст Знак"/>
    <w:basedOn w:val="a0"/>
    <w:link w:val="af7"/>
  </w:style>
  <w:style w:type="character" w:customStyle="1" w:styleId="aff1">
    <w:name w:val="Красная строка Знак"/>
    <w:basedOn w:val="af8"/>
    <w:link w:val="aff0"/>
    <w:uiPriority w:val="99"/>
    <w:semiHidden/>
  </w:style>
  <w:style w:type="paragraph" w:styleId="aff2">
    <w:name w:val="Normal (Web)"/>
    <w:basedOn w:val="a"/>
    <w:uiPriority w:val="99"/>
    <w:qFormat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annotation reference"/>
    <w:basedOn w:val="a0"/>
    <w:uiPriority w:val="99"/>
    <w:semiHidden/>
    <w:unhideWhenUsed/>
    <w:rsid w:val="005A538F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unhideWhenUsed/>
    <w:rsid w:val="005A538F"/>
    <w:pPr>
      <w:spacing w:line="240" w:lineRule="auto"/>
    </w:pPr>
    <w:rPr>
      <w:sz w:val="20"/>
      <w:szCs w:val="20"/>
    </w:rPr>
  </w:style>
  <w:style w:type="character" w:customStyle="1" w:styleId="aff5">
    <w:name w:val="Текст примечания Знак"/>
    <w:basedOn w:val="a0"/>
    <w:link w:val="aff4"/>
    <w:uiPriority w:val="99"/>
    <w:semiHidden/>
    <w:rsid w:val="005A538F"/>
    <w:rPr>
      <w:sz w:val="20"/>
      <w:szCs w:val="20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5A538F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5A538F"/>
    <w:rPr>
      <w:b/>
      <w:bCs/>
      <w:sz w:val="20"/>
      <w:szCs w:val="20"/>
    </w:rPr>
  </w:style>
  <w:style w:type="paragraph" w:styleId="aff8">
    <w:name w:val="Balloon Text"/>
    <w:basedOn w:val="a"/>
    <w:link w:val="aff9"/>
    <w:uiPriority w:val="99"/>
    <w:semiHidden/>
    <w:unhideWhenUsed/>
    <w:rsid w:val="005A53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0"/>
    <w:link w:val="aff8"/>
    <w:uiPriority w:val="99"/>
    <w:semiHidden/>
    <w:rsid w:val="005A538F"/>
    <w:rPr>
      <w:rFonts w:ascii="Segoe UI" w:hAnsi="Segoe UI" w:cs="Segoe UI"/>
      <w:sz w:val="18"/>
      <w:szCs w:val="18"/>
    </w:rPr>
  </w:style>
  <w:style w:type="paragraph" w:customStyle="1" w:styleId="affa">
    <w:name w:val="Содержимое врезки"/>
    <w:basedOn w:val="a"/>
    <w:qFormat/>
    <w:rsid w:val="00BD2199"/>
    <w:pPr>
      <w:suppressAutoHyphens/>
    </w:pPr>
    <w:rPr>
      <w:rFonts w:eastAsia="Calibri" w:cs="Calibri"/>
    </w:rPr>
  </w:style>
  <w:style w:type="table" w:customStyle="1" w:styleId="211">
    <w:name w:val="Сетка таблицы21"/>
    <w:basedOn w:val="a1"/>
    <w:uiPriority w:val="59"/>
    <w:rsid w:val="00CD7193"/>
    <w:pPr>
      <w:suppressAutoHyphens/>
    </w:pPr>
    <w:rPr>
      <w:rFonts w:ascii="Calibri" w:eastAsia="Times New Roman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fd"/>
    <w:uiPriority w:val="39"/>
    <w:rsid w:val="009F308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"/>
    <w:basedOn w:val="a1"/>
    <w:next w:val="afd"/>
    <w:uiPriority w:val="39"/>
    <w:rsid w:val="009F3089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1"/>
    <w:uiPriority w:val="59"/>
    <w:rsid w:val="009F3089"/>
    <w:pPr>
      <w:suppressAutoHyphens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1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61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1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0476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280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143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83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498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630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298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3239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4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6257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6206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0F17C-43DC-4CF6-9641-EE0264EC4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12</Pages>
  <Words>2200</Words>
  <Characters>12540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407</dc:creator>
  <dc:description/>
  <cp:lastModifiedBy>Андрей Ю. Петров</cp:lastModifiedBy>
  <cp:revision>80</cp:revision>
  <dcterms:created xsi:type="dcterms:W3CDTF">2024-12-17T11:55:00Z</dcterms:created>
  <dcterms:modified xsi:type="dcterms:W3CDTF">2025-10-30T14:37:00Z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